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2A19EDF4" w:rsidR="00856A62" w:rsidRDefault="328E2130" w:rsidP="684F9714">
      <w:pPr>
        <w:pStyle w:val="Heading3"/>
        <w:rPr>
          <w:rFonts w:ascii="Aptos" w:eastAsia="Aptos" w:hAnsi="Aptos" w:cs="Aptos"/>
          <w:sz w:val="22"/>
          <w:szCs w:val="22"/>
        </w:rPr>
      </w:pPr>
      <w:r w:rsidRPr="684F9714">
        <w:rPr>
          <w:lang w:val="en-US"/>
        </w:rPr>
        <w:t>Teaching Squares Post-Observation Meeting #2</w:t>
      </w:r>
      <w:r w:rsidR="736B2DFD" w:rsidRPr="684F9714">
        <w:rPr>
          <w:lang w:val="en-US"/>
        </w:rPr>
        <w:t xml:space="preserve"> Closing Session</w:t>
      </w:r>
      <w:r w:rsidRPr="684F9714">
        <w:rPr>
          <w:lang w:val="en-US"/>
        </w:rPr>
        <w:t xml:space="preserve"> </w:t>
      </w:r>
      <w:r w:rsidRPr="684F9714">
        <w:rPr>
          <w:sz w:val="20"/>
          <w:szCs w:val="20"/>
          <w:lang w:val="en-US"/>
        </w:rPr>
        <w:t>(90-minutes)</w:t>
      </w:r>
      <w:r>
        <w:t xml:space="preserve">     </w:t>
      </w:r>
    </w:p>
    <w:tbl>
      <w:tblPr>
        <w:tblW w:w="14715" w:type="dxa"/>
        <w:tblInd w:w="-1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50"/>
        <w:gridCol w:w="7570"/>
        <w:gridCol w:w="2415"/>
        <w:gridCol w:w="3480"/>
      </w:tblGrid>
      <w:tr w:rsidR="00856A62" w:rsidRPr="00E42B49" w14:paraId="0EB1AF88" w14:textId="77777777" w:rsidTr="684F9714">
        <w:trPr>
          <w:trHeight w:val="276"/>
          <w:tblHeader/>
        </w:trPr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6726" w14:textId="77777777" w:rsidR="00856A62" w:rsidRPr="00E42B49" w:rsidRDefault="0045080F">
            <w:pPr>
              <w:widowControl w:val="0"/>
              <w:spacing w:line="240" w:lineRule="auto"/>
              <w:rPr>
                <w:rFonts w:ascii="Aptos" w:eastAsia="Nunito" w:hAnsi="Aptos" w:cs="Nunito"/>
                <w:b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b/>
                <w:sz w:val="20"/>
                <w:szCs w:val="20"/>
              </w:rPr>
              <w:t>Time</w:t>
            </w:r>
          </w:p>
        </w:tc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3460" w14:textId="77777777" w:rsidR="00856A62" w:rsidRPr="00E42B49" w:rsidRDefault="0045080F">
            <w:pPr>
              <w:widowControl w:val="0"/>
              <w:spacing w:line="240" w:lineRule="auto"/>
              <w:rPr>
                <w:rFonts w:ascii="Aptos" w:eastAsia="Nunito" w:hAnsi="Aptos" w:cs="Nunito"/>
                <w:b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b/>
                <w:sz w:val="20"/>
                <w:szCs w:val="20"/>
              </w:rPr>
              <w:t>Activity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0F2A9" w14:textId="77777777" w:rsidR="00856A62" w:rsidRPr="00E42B49" w:rsidRDefault="0045080F">
            <w:pPr>
              <w:widowControl w:val="0"/>
              <w:spacing w:line="240" w:lineRule="auto"/>
              <w:rPr>
                <w:rFonts w:ascii="Aptos" w:eastAsia="Nunito" w:hAnsi="Aptos" w:cs="Nunito"/>
                <w:b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b/>
                <w:sz w:val="20"/>
                <w:szCs w:val="20"/>
              </w:rPr>
              <w:t>Objective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0BF0" w14:textId="77777777" w:rsidR="00856A62" w:rsidRPr="00E42B49" w:rsidRDefault="0045080F">
            <w:pPr>
              <w:widowControl w:val="0"/>
              <w:spacing w:line="240" w:lineRule="auto"/>
              <w:rPr>
                <w:rFonts w:ascii="Aptos" w:eastAsia="Nunito" w:hAnsi="Aptos" w:cs="Nunito"/>
                <w:b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b/>
                <w:sz w:val="20"/>
                <w:szCs w:val="20"/>
              </w:rPr>
              <w:t>Materials Needed</w:t>
            </w:r>
          </w:p>
        </w:tc>
      </w:tr>
      <w:tr w:rsidR="314CCB94" w:rsidRPr="00E42B49" w14:paraId="6FE6C39E" w14:textId="77777777" w:rsidTr="684F9714">
        <w:trPr>
          <w:trHeight w:val="300"/>
        </w:trPr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90D6D" w14:textId="41FD515F" w:rsidR="314CCB94" w:rsidRPr="00E42B49" w:rsidRDefault="752C1989" w:rsidP="314CCB94">
            <w:pPr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sz w:val="20"/>
                <w:szCs w:val="20"/>
              </w:rPr>
              <w:t>0</w:t>
            </w:r>
            <w:r w:rsidR="3555E8B5" w:rsidRPr="00E42B49">
              <w:rPr>
                <w:rFonts w:ascii="Aptos" w:eastAsia="Nunito" w:hAnsi="Aptos" w:cs="Nunito"/>
                <w:sz w:val="20"/>
                <w:szCs w:val="20"/>
              </w:rPr>
              <w:t xml:space="preserve">:00 – </w:t>
            </w:r>
            <w:r w:rsidR="2390330B" w:rsidRPr="00E42B49">
              <w:rPr>
                <w:rFonts w:ascii="Aptos" w:eastAsia="Nunito" w:hAnsi="Aptos" w:cs="Nunito"/>
                <w:sz w:val="20"/>
                <w:szCs w:val="20"/>
              </w:rPr>
              <w:t>0</w:t>
            </w:r>
            <w:r w:rsidR="3555E8B5" w:rsidRPr="00E42B49">
              <w:rPr>
                <w:rFonts w:ascii="Aptos" w:eastAsia="Nunito" w:hAnsi="Aptos" w:cs="Nunito"/>
                <w:sz w:val="20"/>
                <w:szCs w:val="20"/>
              </w:rPr>
              <w:t>:10</w:t>
            </w:r>
          </w:p>
        </w:tc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4091" w14:textId="08B8B91A" w:rsidR="1D0A7A9B" w:rsidRPr="00E42B49" w:rsidRDefault="1D0A7A9B" w:rsidP="314CC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venir" w:hAnsi="Aptos" w:cs="Avenir"/>
                <w:sz w:val="20"/>
                <w:szCs w:val="20"/>
              </w:rPr>
            </w:pPr>
            <w:r w:rsidRPr="00E42B49">
              <w:rPr>
                <w:rFonts w:ascii="Aptos" w:eastAsia="Avenir" w:hAnsi="Aptos" w:cs="Avenir"/>
                <w:sz w:val="20"/>
                <w:szCs w:val="20"/>
              </w:rPr>
              <w:t>Welcome and Warm-up</w:t>
            </w:r>
          </w:p>
          <w:p w14:paraId="5EE559C3" w14:textId="10B51F5F" w:rsidR="7C5CED33" w:rsidRPr="00E42B49" w:rsidRDefault="7C5CED33" w:rsidP="31960A32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</w:pPr>
            <w:r w:rsidRPr="00E42B49"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  <w:t xml:space="preserve">Community Agreement </w:t>
            </w:r>
          </w:p>
          <w:p w14:paraId="51E688FF" w14:textId="6B536234" w:rsidR="7C5CED33" w:rsidRPr="00E42B49" w:rsidRDefault="28E1B5EF" w:rsidP="314CCB94">
            <w:pPr>
              <w:pStyle w:val="ListParagraph"/>
              <w:widowControl w:val="0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0"/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</w:pPr>
            <w:r w:rsidRPr="00E42B49"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  <w:t>Maintain confidentiality</w:t>
            </w:r>
          </w:p>
          <w:p w14:paraId="5B46A50E" w14:textId="5077A02C" w:rsidR="6B2BC70A" w:rsidRPr="00E42B49" w:rsidRDefault="6B2BC70A" w:rsidP="31960A32">
            <w:pPr>
              <w:pStyle w:val="ListParagraph"/>
              <w:widowControl w:val="0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0"/>
              <w:rPr>
                <w:rFonts w:ascii="Aptos" w:eastAsia="Avenir" w:hAnsi="Aptos" w:cs="Avenir"/>
                <w:color w:val="000000" w:themeColor="text1"/>
                <w:sz w:val="20"/>
                <w:szCs w:val="20"/>
                <w:lang w:val="en-US"/>
              </w:rPr>
            </w:pPr>
            <w:r w:rsidRPr="00E42B49">
              <w:rPr>
                <w:rFonts w:ascii="Aptos" w:eastAsia="Avenir" w:hAnsi="Aptos" w:cs="Avenir"/>
                <w:color w:val="000000" w:themeColor="text1"/>
                <w:sz w:val="20"/>
                <w:szCs w:val="20"/>
                <w:lang w:val="en-US"/>
              </w:rPr>
              <w:t>TBD</w:t>
            </w:r>
          </w:p>
          <w:p w14:paraId="2BBFDEAD" w14:textId="4362E963" w:rsidR="6B2BC70A" w:rsidRPr="00E42B49" w:rsidRDefault="6B2BC70A" w:rsidP="31960A32">
            <w:pPr>
              <w:pStyle w:val="ListParagraph"/>
              <w:widowControl w:val="0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0"/>
              <w:rPr>
                <w:rFonts w:ascii="Aptos" w:eastAsia="Avenir" w:hAnsi="Aptos" w:cs="Avenir"/>
                <w:color w:val="000000" w:themeColor="text1"/>
                <w:sz w:val="20"/>
                <w:szCs w:val="20"/>
                <w:lang w:val="en-US"/>
              </w:rPr>
            </w:pPr>
            <w:r w:rsidRPr="00E42B49">
              <w:rPr>
                <w:rFonts w:ascii="Aptos" w:eastAsia="Avenir" w:hAnsi="Aptos" w:cs="Avenir"/>
                <w:color w:val="000000" w:themeColor="text1"/>
                <w:sz w:val="20"/>
                <w:szCs w:val="20"/>
                <w:lang w:val="en-US"/>
              </w:rPr>
              <w:t>TBD</w:t>
            </w:r>
          </w:p>
          <w:p w14:paraId="74606D1C" w14:textId="0DF55AE8" w:rsidR="314CCB94" w:rsidRPr="00E42B49" w:rsidRDefault="04E3C295" w:rsidP="314CCB94">
            <w:pPr>
              <w:pStyle w:val="ListParagraph"/>
              <w:widowControl w:val="0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0"/>
              <w:rPr>
                <w:rFonts w:ascii="Aptos" w:eastAsia="Avenir" w:hAnsi="Aptos" w:cs="Avenir"/>
                <w:color w:val="000000" w:themeColor="text1"/>
                <w:sz w:val="20"/>
                <w:szCs w:val="20"/>
                <w:lang w:val="en-US"/>
              </w:rPr>
            </w:pPr>
            <w:r w:rsidRPr="684F9714">
              <w:rPr>
                <w:rFonts w:ascii="Aptos" w:eastAsia="Avenir" w:hAnsi="Aptos" w:cs="Avenir"/>
                <w:color w:val="000000" w:themeColor="text1"/>
                <w:sz w:val="20"/>
                <w:szCs w:val="20"/>
                <w:lang w:val="en-US"/>
              </w:rPr>
              <w:t>TBD</w:t>
            </w:r>
          </w:p>
          <w:p w14:paraId="304FAFA5" w14:textId="341B07A9" w:rsidR="684F9714" w:rsidRDefault="684F9714" w:rsidP="684F9714">
            <w:pPr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</w:p>
          <w:p w14:paraId="12B7CA4A" w14:textId="13BD986A" w:rsidR="3705E847" w:rsidRPr="00E42B49" w:rsidRDefault="552C4335" w:rsidP="314CCB94">
            <w:pPr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sz w:val="20"/>
                <w:szCs w:val="20"/>
              </w:rPr>
              <w:t>Announcements/Reminders</w:t>
            </w:r>
          </w:p>
          <w:p w14:paraId="32C0DAED" w14:textId="435AF3B4" w:rsidR="314CCB94" w:rsidRPr="00E42B49" w:rsidRDefault="06FA4959" w:rsidP="4A31D6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sz w:val="20"/>
                <w:szCs w:val="20"/>
              </w:rPr>
              <w:t>TBD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23BB" w14:textId="6627294B" w:rsidR="49272BFA" w:rsidRPr="00E42B49" w:rsidRDefault="49272BFA" w:rsidP="488F6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venir" w:hAnsi="Aptos" w:cs="Avenir"/>
                <w:color w:val="000000" w:themeColor="text1"/>
                <w:sz w:val="20"/>
                <w:szCs w:val="20"/>
                <w:lang w:val="en-US"/>
              </w:rPr>
            </w:pPr>
            <w:r w:rsidRPr="00E42B49"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  <w:t xml:space="preserve">Bring group together, get comfortable, </w:t>
            </w:r>
          </w:p>
          <w:p w14:paraId="51EA3B14" w14:textId="630A9F3A" w:rsidR="314CCB94" w:rsidRPr="00E42B49" w:rsidRDefault="314CCB94" w:rsidP="314CCB94">
            <w:pPr>
              <w:spacing w:line="240" w:lineRule="auto"/>
              <w:rPr>
                <w:rFonts w:ascii="Aptos" w:eastAsia="Nunito" w:hAnsi="Aptos" w:cs="Nunito"/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C9604" w14:textId="4CA889A1" w:rsidR="0C33E035" w:rsidRDefault="0C33E035" w:rsidP="684F9714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Aptos" w:eastAsia="Avenir" w:hAnsi="Aptos" w:cs="Avenir"/>
                <w:i/>
                <w:iCs/>
                <w:color w:val="000000" w:themeColor="text1"/>
                <w:sz w:val="20"/>
                <w:szCs w:val="20"/>
              </w:rPr>
            </w:pPr>
            <w:r w:rsidRPr="684F9714">
              <w:rPr>
                <w:rFonts w:ascii="Aptos" w:eastAsia="Avenir" w:hAnsi="Aptos" w:cs="Avenir"/>
                <w:color w:val="000000" w:themeColor="text1"/>
                <w:sz w:val="20"/>
                <w:szCs w:val="20"/>
                <w:lang w:val="en-US"/>
              </w:rPr>
              <w:t>Presentation</w:t>
            </w:r>
            <w:r w:rsidR="58B10C3A" w:rsidRPr="684F9714">
              <w:rPr>
                <w:rFonts w:ascii="Aptos" w:eastAsia="Avenir" w:hAnsi="Aptos" w:cs="Avenir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Pr="684F9714"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84F9714">
              <w:rPr>
                <w:rFonts w:ascii="Aptos" w:eastAsia="Avenir" w:hAnsi="Aptos" w:cs="Avenir"/>
                <w:i/>
                <w:iCs/>
                <w:color w:val="000000" w:themeColor="text1"/>
                <w:sz w:val="20"/>
                <w:szCs w:val="20"/>
              </w:rPr>
              <w:t>TS.</w:t>
            </w:r>
            <w:r w:rsidR="40F5504D" w:rsidRPr="684F9714">
              <w:rPr>
                <w:rFonts w:ascii="Aptos" w:eastAsia="Avenir" w:hAnsi="Aptos" w:cs="Avenir"/>
                <w:i/>
                <w:iCs/>
                <w:color w:val="000000" w:themeColor="text1"/>
                <w:sz w:val="20"/>
                <w:szCs w:val="20"/>
              </w:rPr>
              <w:t>PostObservation</w:t>
            </w:r>
            <w:proofErr w:type="spellEnd"/>
            <w:r w:rsidR="495F3313" w:rsidRPr="684F9714">
              <w:rPr>
                <w:rFonts w:ascii="Aptos" w:eastAsia="Avenir" w:hAnsi="Aptos" w:cs="Avenir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0F5504D" w:rsidRPr="684F9714">
              <w:rPr>
                <w:rFonts w:ascii="Aptos" w:eastAsia="Avenir" w:hAnsi="Aptos" w:cs="Avenir"/>
                <w:i/>
                <w:iCs/>
                <w:color w:val="000000" w:themeColor="text1"/>
                <w:sz w:val="20"/>
                <w:szCs w:val="20"/>
              </w:rPr>
              <w:t xml:space="preserve">#2 </w:t>
            </w:r>
            <w:r w:rsidRPr="684F9714">
              <w:rPr>
                <w:rFonts w:ascii="Aptos" w:eastAsia="Avenir" w:hAnsi="Aptos" w:cs="Avenir"/>
                <w:i/>
                <w:iCs/>
                <w:color w:val="000000" w:themeColor="text1"/>
                <w:sz w:val="20"/>
                <w:szCs w:val="20"/>
              </w:rPr>
              <w:t>ClosingSession</w:t>
            </w:r>
            <w:r w:rsidR="181BDE7E" w:rsidRPr="684F9714">
              <w:rPr>
                <w:rFonts w:ascii="Aptos" w:eastAsia="Avenir" w:hAnsi="Aptos" w:cs="Avenir"/>
                <w:i/>
                <w:iCs/>
                <w:color w:val="000000" w:themeColor="text1"/>
                <w:sz w:val="20"/>
                <w:szCs w:val="20"/>
              </w:rPr>
              <w:t>.pptx</w:t>
            </w:r>
          </w:p>
          <w:p w14:paraId="2602782D" w14:textId="374AF4B3" w:rsidR="6F4D2A38" w:rsidRPr="00E42B49" w:rsidRDefault="6F4D2A38" w:rsidP="488F6205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</w:pPr>
            <w:r w:rsidRPr="00E42B49"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  <w:t>Name tents</w:t>
            </w:r>
          </w:p>
          <w:p w14:paraId="58D2A65D" w14:textId="620DC120" w:rsidR="49272BFA" w:rsidRPr="00E42B49" w:rsidRDefault="0D56DAAD" w:rsidP="31960A32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Aptos" w:eastAsia="Avenir" w:hAnsi="Aptos" w:cs="Avenir"/>
                <w:color w:val="000000" w:themeColor="text1"/>
                <w:sz w:val="20"/>
                <w:szCs w:val="20"/>
                <w:lang w:val="en-US"/>
              </w:rPr>
            </w:pPr>
            <w:r w:rsidRPr="00E42B49">
              <w:rPr>
                <w:rFonts w:ascii="Aptos" w:eastAsia="Avenir" w:hAnsi="Aptos" w:cs="Avenir"/>
                <w:color w:val="000000" w:themeColor="text1"/>
                <w:sz w:val="20"/>
                <w:szCs w:val="20"/>
                <w:lang w:val="en-US"/>
              </w:rPr>
              <w:t xml:space="preserve">Owl </w:t>
            </w:r>
            <w:r w:rsidR="7C0E049A" w:rsidRPr="00E42B49">
              <w:rPr>
                <w:rFonts w:ascii="Aptos" w:eastAsia="Avenir" w:hAnsi="Aptos" w:cs="Avenir"/>
                <w:color w:val="000000" w:themeColor="text1"/>
                <w:sz w:val="20"/>
                <w:szCs w:val="20"/>
                <w:lang w:val="en-US"/>
              </w:rPr>
              <w:t>for remote participants</w:t>
            </w:r>
          </w:p>
          <w:p w14:paraId="4B472B9F" w14:textId="082A16EA" w:rsidR="49272BFA" w:rsidRPr="00E42B49" w:rsidRDefault="49272BFA" w:rsidP="314CCB94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</w:pPr>
            <w:r w:rsidRPr="00E42B49"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  <w:t>Poster paper</w:t>
            </w:r>
          </w:p>
          <w:p w14:paraId="00E373FD" w14:textId="661E620B" w:rsidR="314CCB94" w:rsidRPr="00E42B49" w:rsidRDefault="49272BFA" w:rsidP="31960A32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Aptos" w:eastAsia="Avenir" w:hAnsi="Aptos" w:cs="Avenir"/>
                <w:color w:val="000000" w:themeColor="text1"/>
                <w:sz w:val="20"/>
                <w:szCs w:val="20"/>
                <w:lang w:val="en-US"/>
              </w:rPr>
            </w:pPr>
            <w:r w:rsidRPr="00E42B49"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  <w:t>Markers</w:t>
            </w:r>
            <w:r w:rsidR="00C54574"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  <w:t xml:space="preserve"> &amp; pens</w:t>
            </w:r>
          </w:p>
          <w:p w14:paraId="0E0B5E60" w14:textId="345FFE4A" w:rsidR="314CCB94" w:rsidRPr="00E42B49" w:rsidRDefault="6B715D5E" w:rsidP="31960A32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Aptos" w:hAnsi="Aptos"/>
                <w:sz w:val="20"/>
                <w:szCs w:val="20"/>
                <w:lang w:val="en-US"/>
              </w:rPr>
            </w:pPr>
            <w:r w:rsidRPr="00E42B49">
              <w:rPr>
                <w:rFonts w:ascii="Aptos" w:hAnsi="Aptos"/>
                <w:i/>
                <w:iCs/>
                <w:sz w:val="20"/>
                <w:szCs w:val="20"/>
                <w:lang w:val="en-US"/>
              </w:rPr>
              <w:t>Discussion protocol - What, So What, Now What</w:t>
            </w:r>
          </w:p>
          <w:p w14:paraId="3F5092AE" w14:textId="1F0A8AB0" w:rsidR="314CCB94" w:rsidRPr="00E42B49" w:rsidRDefault="47E2AD24" w:rsidP="31960A32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Aptos" w:eastAsia="Avenir" w:hAnsi="Aptos" w:cs="Avenir"/>
                <w:color w:val="000000" w:themeColor="text1"/>
                <w:sz w:val="20"/>
                <w:szCs w:val="20"/>
                <w:lang w:val="en-US"/>
              </w:rPr>
            </w:pPr>
            <w:r w:rsidRPr="00E42B49">
              <w:rPr>
                <w:rFonts w:ascii="Aptos" w:eastAsia="Avenir" w:hAnsi="Aptos" w:cs="Avenir"/>
                <w:color w:val="000000" w:themeColor="text1"/>
                <w:sz w:val="20"/>
                <w:szCs w:val="20"/>
                <w:lang w:val="en-US"/>
              </w:rPr>
              <w:t xml:space="preserve">Thank </w:t>
            </w:r>
            <w:proofErr w:type="gramStart"/>
            <w:r w:rsidRPr="00E42B49">
              <w:rPr>
                <w:rFonts w:ascii="Aptos" w:eastAsia="Avenir" w:hAnsi="Aptos" w:cs="Avenir"/>
                <w:color w:val="000000" w:themeColor="text1"/>
                <w:sz w:val="20"/>
                <w:szCs w:val="20"/>
                <w:lang w:val="en-US"/>
              </w:rPr>
              <w:t>you cards</w:t>
            </w:r>
            <w:proofErr w:type="gramEnd"/>
          </w:p>
        </w:tc>
      </w:tr>
      <w:tr w:rsidR="314CCB94" w:rsidRPr="00E42B49" w14:paraId="39ACE078" w14:textId="77777777" w:rsidTr="684F9714">
        <w:trPr>
          <w:trHeight w:val="300"/>
        </w:trPr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1C405" w14:textId="46AA4028" w:rsidR="314CCB94" w:rsidRPr="00E42B49" w:rsidRDefault="053DB5CF" w:rsidP="314CCB94">
            <w:pPr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sz w:val="20"/>
                <w:szCs w:val="20"/>
              </w:rPr>
              <w:t>0</w:t>
            </w:r>
            <w:r w:rsidR="70288929" w:rsidRPr="00E42B49">
              <w:rPr>
                <w:rFonts w:ascii="Aptos" w:eastAsia="Nunito" w:hAnsi="Aptos" w:cs="Nunito"/>
                <w:sz w:val="20"/>
                <w:szCs w:val="20"/>
              </w:rPr>
              <w:t xml:space="preserve">:10 – </w:t>
            </w:r>
            <w:r w:rsidR="764DD3CC" w:rsidRPr="00E42B49">
              <w:rPr>
                <w:rFonts w:ascii="Aptos" w:eastAsia="Nunito" w:hAnsi="Aptos" w:cs="Nunito"/>
                <w:sz w:val="20"/>
                <w:szCs w:val="20"/>
              </w:rPr>
              <w:t>0</w:t>
            </w:r>
            <w:r w:rsidR="70288929" w:rsidRPr="00E42B49">
              <w:rPr>
                <w:rFonts w:ascii="Aptos" w:eastAsia="Nunito" w:hAnsi="Aptos" w:cs="Nunito"/>
                <w:sz w:val="20"/>
                <w:szCs w:val="20"/>
              </w:rPr>
              <w:t>:1</w:t>
            </w:r>
            <w:r w:rsidR="641DB8C7" w:rsidRPr="00E42B49">
              <w:rPr>
                <w:rFonts w:ascii="Aptos" w:eastAsia="Nunito" w:hAnsi="Aptos" w:cs="Nunito"/>
                <w:sz w:val="20"/>
                <w:szCs w:val="20"/>
              </w:rPr>
              <w:t>3</w:t>
            </w:r>
          </w:p>
        </w:tc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0DC82" w14:textId="77777777" w:rsidR="00FB004A" w:rsidRDefault="00FB004A" w:rsidP="00FB0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 xml:space="preserve">Set up protocol for discussion - </w:t>
            </w:r>
            <w:r w:rsidRPr="00FF44A4">
              <w:rPr>
                <w:rFonts w:ascii="Aptos" w:eastAsia="Aptos" w:hAnsi="Aptos" w:cs="Aptos"/>
                <w:i/>
                <w:iCs/>
                <w:sz w:val="20"/>
                <w:szCs w:val="20"/>
              </w:rPr>
              <w:t>What, So What, Now What</w:t>
            </w:r>
          </w:p>
          <w:p w14:paraId="5F109387" w14:textId="21084C62" w:rsidR="5BAF5FCC" w:rsidRPr="00FB004A" w:rsidRDefault="00FB004A" w:rsidP="00FB004A">
            <w:pPr>
              <w:pStyle w:val="ListParagraph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</w:pPr>
            <w:r w:rsidRPr="00FB004A">
              <w:rPr>
                <w:rFonts w:ascii="Aptos" w:eastAsia="Aptos" w:hAnsi="Aptos" w:cs="Aptos"/>
                <w:sz w:val="20"/>
                <w:szCs w:val="20"/>
                <w:lang w:val="en-US"/>
              </w:rPr>
              <w:t>Assign roles (timekeeper and facilitator within each group)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C412" w14:textId="40BE1326" w:rsidR="314CCB94" w:rsidRPr="00E42B49" w:rsidRDefault="00C54574" w:rsidP="488F6205">
            <w:pPr>
              <w:widowControl w:val="0"/>
              <w:spacing w:line="240" w:lineRule="auto"/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</w:pPr>
            <w:r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  <w:t>K</w:t>
            </w:r>
            <w:r w:rsidR="4E9F9CD1" w:rsidRPr="00E42B49"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  <w:t>eep conversation on topic, positive, reflective, non-evaluative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06C6" w14:textId="43E673DC" w:rsidR="314CCB94" w:rsidRPr="00E42B49" w:rsidRDefault="4E2327F9" w:rsidP="684F9714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Aptos" w:hAnsi="Aptos"/>
                <w:sz w:val="20"/>
                <w:szCs w:val="20"/>
                <w:lang w:val="en-US"/>
              </w:rPr>
            </w:pPr>
            <w:r w:rsidRPr="684F9714">
              <w:rPr>
                <w:rFonts w:ascii="Aptos" w:hAnsi="Aptos"/>
                <w:i/>
                <w:iCs/>
                <w:sz w:val="20"/>
                <w:szCs w:val="20"/>
                <w:lang w:val="en-US"/>
              </w:rPr>
              <w:t>Discussion protocol - What, So What, Now What</w:t>
            </w:r>
          </w:p>
        </w:tc>
      </w:tr>
      <w:tr w:rsidR="00856A62" w:rsidRPr="00E42B49" w14:paraId="381C5E94" w14:textId="77777777" w:rsidTr="684F9714"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D5A5" w14:textId="0D379183" w:rsidR="00856A62" w:rsidRPr="00E42B49" w:rsidRDefault="5E2C9346">
            <w:pPr>
              <w:widowControl w:val="0"/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sz w:val="20"/>
                <w:szCs w:val="20"/>
              </w:rPr>
              <w:t>0</w:t>
            </w:r>
            <w:r w:rsidR="764917AF" w:rsidRPr="00E42B49">
              <w:rPr>
                <w:rFonts w:ascii="Aptos" w:eastAsia="Nunito" w:hAnsi="Aptos" w:cs="Nunito"/>
                <w:sz w:val="20"/>
                <w:szCs w:val="20"/>
              </w:rPr>
              <w:t>:1</w:t>
            </w:r>
            <w:r w:rsidR="2CDCAD27" w:rsidRPr="00E42B49">
              <w:rPr>
                <w:rFonts w:ascii="Aptos" w:eastAsia="Nunito" w:hAnsi="Aptos" w:cs="Nunito"/>
                <w:sz w:val="20"/>
                <w:szCs w:val="20"/>
              </w:rPr>
              <w:t>3</w:t>
            </w:r>
            <w:r w:rsidR="764917AF" w:rsidRPr="00E42B49">
              <w:rPr>
                <w:rFonts w:ascii="Aptos" w:eastAsia="Nunito" w:hAnsi="Aptos" w:cs="Nunito"/>
                <w:sz w:val="20"/>
                <w:szCs w:val="20"/>
              </w:rPr>
              <w:t xml:space="preserve"> – </w:t>
            </w:r>
            <w:r w:rsidR="458BD03B" w:rsidRPr="00E42B49">
              <w:rPr>
                <w:rFonts w:ascii="Aptos" w:eastAsia="Nunito" w:hAnsi="Aptos" w:cs="Nunito"/>
                <w:sz w:val="20"/>
                <w:szCs w:val="20"/>
              </w:rPr>
              <w:t>0</w:t>
            </w:r>
            <w:r w:rsidR="764917AF" w:rsidRPr="00E42B49">
              <w:rPr>
                <w:rFonts w:ascii="Aptos" w:eastAsia="Nunito" w:hAnsi="Aptos" w:cs="Nunito"/>
                <w:sz w:val="20"/>
                <w:szCs w:val="20"/>
              </w:rPr>
              <w:t>:55</w:t>
            </w:r>
          </w:p>
          <w:p w14:paraId="3656B9AB" w14:textId="592CF0D7" w:rsidR="00856A62" w:rsidRPr="00E42B49" w:rsidRDefault="2D0BFF92">
            <w:pPr>
              <w:widowControl w:val="0"/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sz w:val="20"/>
                <w:szCs w:val="20"/>
              </w:rPr>
              <w:t>(</w:t>
            </w:r>
            <w:r w:rsidR="0045080F" w:rsidRPr="00E42B49">
              <w:rPr>
                <w:rFonts w:ascii="Aptos" w:eastAsia="Nunito" w:hAnsi="Aptos" w:cs="Nunito"/>
                <w:sz w:val="20"/>
                <w:szCs w:val="20"/>
              </w:rPr>
              <w:t>40 min</w:t>
            </w:r>
            <w:r w:rsidR="4914095A" w:rsidRPr="00E42B49">
              <w:rPr>
                <w:rFonts w:ascii="Aptos" w:eastAsia="Nunito" w:hAnsi="Aptos" w:cs="Nunito"/>
                <w:sz w:val="20"/>
                <w:szCs w:val="20"/>
              </w:rPr>
              <w:t>)</w:t>
            </w:r>
          </w:p>
        </w:tc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8E1A" w14:textId="29445D33" w:rsidR="00856A62" w:rsidRPr="00E42B49" w:rsidRDefault="00371CB6" w:rsidP="50A73399">
            <w:pPr>
              <w:widowControl w:val="0"/>
              <w:spacing w:line="240" w:lineRule="auto"/>
              <w:rPr>
                <w:rFonts w:ascii="Aptos" w:eastAsia="Nunito" w:hAnsi="Aptos" w:cs="Nunito"/>
                <w:sz w:val="20"/>
                <w:szCs w:val="20"/>
                <w:lang w:val="en-US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>Teaching Square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s share feedback </w:t>
            </w:r>
            <w:r w:rsidRPr="6517596A">
              <w:rPr>
                <w:rFonts w:ascii="Aptos" w:eastAsia="Aptos" w:hAnsi="Aptos" w:cs="Aptos"/>
                <w:sz w:val="20"/>
                <w:szCs w:val="20"/>
              </w:rPr>
              <w:t xml:space="preserve">using </w:t>
            </w:r>
            <w:r w:rsidRPr="00FF44A4">
              <w:rPr>
                <w:rFonts w:ascii="Aptos" w:eastAsia="Aptos" w:hAnsi="Aptos" w:cs="Aptos"/>
                <w:i/>
                <w:iCs/>
                <w:sz w:val="20"/>
                <w:szCs w:val="20"/>
              </w:rPr>
              <w:t>What, So What, Now What</w:t>
            </w:r>
            <w:r w:rsidRPr="6517596A">
              <w:rPr>
                <w:rFonts w:ascii="Aptos" w:eastAsia="Aptos" w:hAnsi="Aptos" w:cs="Aptos"/>
                <w:sz w:val="20"/>
                <w:szCs w:val="20"/>
              </w:rPr>
              <w:t xml:space="preserve"> protocol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652C" w14:textId="5D3F60B5" w:rsidR="00856A62" w:rsidRPr="00E42B49" w:rsidRDefault="00856A62" w:rsidP="4A31D691">
            <w:pPr>
              <w:widowControl w:val="0"/>
              <w:spacing w:line="240" w:lineRule="auto"/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26BF" w14:textId="3F6F9B6B" w:rsidR="314CCB94" w:rsidRPr="00B216AF" w:rsidRDefault="37A2A0FD" w:rsidP="684F9714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Aptos" w:hAnsi="Aptos"/>
                <w:sz w:val="20"/>
                <w:szCs w:val="20"/>
                <w:lang w:val="en-US"/>
              </w:rPr>
            </w:pPr>
            <w:r w:rsidRPr="684F9714">
              <w:rPr>
                <w:rFonts w:ascii="Aptos" w:hAnsi="Aptos"/>
                <w:i/>
                <w:iCs/>
                <w:sz w:val="20"/>
                <w:szCs w:val="20"/>
                <w:lang w:val="en-US"/>
              </w:rPr>
              <w:t>Discussion protocol - What, So What, Now What</w:t>
            </w:r>
          </w:p>
        </w:tc>
      </w:tr>
      <w:tr w:rsidR="00856A62" w:rsidRPr="00E42B49" w14:paraId="4296BA98" w14:textId="77777777" w:rsidTr="684F9714"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AECE" w14:textId="0DFBEF34" w:rsidR="00856A62" w:rsidRPr="00E42B49" w:rsidRDefault="6C84DFE6" w:rsidP="488F6205">
            <w:pPr>
              <w:widowControl w:val="0"/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sz w:val="20"/>
                <w:szCs w:val="20"/>
              </w:rPr>
              <w:t>0</w:t>
            </w:r>
            <w:r w:rsidR="51DE5F99" w:rsidRPr="00E42B49">
              <w:rPr>
                <w:rFonts w:ascii="Aptos" w:eastAsia="Nunito" w:hAnsi="Aptos" w:cs="Nunito"/>
                <w:sz w:val="20"/>
                <w:szCs w:val="20"/>
              </w:rPr>
              <w:t>:55 – :</w:t>
            </w:r>
            <w:r w:rsidR="344694BD" w:rsidRPr="00E42B49">
              <w:rPr>
                <w:rFonts w:ascii="Aptos" w:eastAsia="Nunito" w:hAnsi="Aptos" w:cs="Nunito"/>
                <w:sz w:val="20"/>
                <w:szCs w:val="20"/>
              </w:rPr>
              <w:t>6</w:t>
            </w:r>
            <w:r w:rsidR="51DE5F99" w:rsidRPr="00E42B49">
              <w:rPr>
                <w:rFonts w:ascii="Aptos" w:eastAsia="Nunito" w:hAnsi="Aptos" w:cs="Nunito"/>
                <w:sz w:val="20"/>
                <w:szCs w:val="20"/>
              </w:rPr>
              <w:t>5</w:t>
            </w:r>
          </w:p>
          <w:p w14:paraId="1490D87B" w14:textId="2C204BC3" w:rsidR="00856A62" w:rsidRPr="00E42B49" w:rsidRDefault="51DE5F99">
            <w:pPr>
              <w:widowControl w:val="0"/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sz w:val="20"/>
                <w:szCs w:val="20"/>
              </w:rPr>
              <w:t>(</w:t>
            </w:r>
            <w:r w:rsidR="0045080F" w:rsidRPr="00E42B49">
              <w:rPr>
                <w:rFonts w:ascii="Aptos" w:eastAsia="Nunito" w:hAnsi="Aptos" w:cs="Nunito"/>
                <w:sz w:val="20"/>
                <w:szCs w:val="20"/>
              </w:rPr>
              <w:t>10 min</w:t>
            </w:r>
            <w:r w:rsidR="6EF6B6DD" w:rsidRPr="00E42B49">
              <w:rPr>
                <w:rFonts w:ascii="Aptos" w:eastAsia="Nunito" w:hAnsi="Aptos" w:cs="Nunito"/>
                <w:sz w:val="20"/>
                <w:szCs w:val="20"/>
              </w:rPr>
              <w:t>)</w:t>
            </w:r>
          </w:p>
        </w:tc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1CD0" w14:textId="43979869" w:rsidR="00856A62" w:rsidRPr="00E42B49" w:rsidRDefault="04479E08" w:rsidP="00AC36F5">
            <w:pPr>
              <w:widowControl w:val="0"/>
              <w:spacing w:line="240" w:lineRule="auto"/>
              <w:rPr>
                <w:rFonts w:ascii="Aptos" w:eastAsia="Nunito" w:hAnsi="Aptos" w:cs="Nunito"/>
                <w:sz w:val="20"/>
                <w:szCs w:val="20"/>
                <w:lang w:val="en-US"/>
              </w:rPr>
            </w:pPr>
            <w:r w:rsidRPr="684F9714">
              <w:rPr>
                <w:rFonts w:ascii="Aptos" w:eastAsia="Nunito" w:hAnsi="Aptos" w:cs="Nunito"/>
                <w:i/>
                <w:iCs/>
                <w:sz w:val="20"/>
                <w:szCs w:val="20"/>
                <w:lang w:val="en-US"/>
              </w:rPr>
              <w:t xml:space="preserve">Thank </w:t>
            </w:r>
            <w:r w:rsidR="307F3A13" w:rsidRPr="684F9714">
              <w:rPr>
                <w:rFonts w:ascii="Aptos" w:eastAsia="Nunito" w:hAnsi="Aptos" w:cs="Nunito"/>
                <w:i/>
                <w:iCs/>
                <w:sz w:val="20"/>
                <w:szCs w:val="20"/>
                <w:lang w:val="en-US"/>
              </w:rPr>
              <w:t>You Card Activity</w:t>
            </w:r>
            <w:r w:rsidR="307F3A13" w:rsidRPr="684F9714"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 </w:t>
            </w:r>
            <w:r w:rsidR="1D1480F7" w:rsidRPr="684F9714"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- </w:t>
            </w:r>
            <w:r w:rsidRPr="684F9714"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Write a </w:t>
            </w:r>
            <w:r w:rsidR="03861748" w:rsidRPr="684F9714">
              <w:rPr>
                <w:rFonts w:ascii="Aptos" w:eastAsia="Nunito" w:hAnsi="Aptos" w:cs="Nunito"/>
                <w:sz w:val="20"/>
                <w:szCs w:val="20"/>
                <w:lang w:val="en-US"/>
              </w:rPr>
              <w:t>thank you</w:t>
            </w:r>
            <w:r w:rsidRPr="684F9714"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 or </w:t>
            </w:r>
            <w:r w:rsidR="03861748" w:rsidRPr="684F9714"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kudo to </w:t>
            </w:r>
            <w:r w:rsidRPr="684F9714">
              <w:rPr>
                <w:rFonts w:ascii="Aptos" w:eastAsia="Nunito" w:hAnsi="Aptos" w:cs="Nunito"/>
                <w:sz w:val="20"/>
                <w:szCs w:val="20"/>
                <w:lang w:val="en-US"/>
              </w:rPr>
              <w:t>each colleague in your square</w:t>
            </w:r>
            <w:r w:rsidR="03861748" w:rsidRPr="684F9714"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. Include positives, strengths, </w:t>
            </w:r>
            <w:r w:rsidR="1D1480F7" w:rsidRPr="684F9714"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encouragement, </w:t>
            </w:r>
            <w:r w:rsidR="03861748" w:rsidRPr="684F9714">
              <w:rPr>
                <w:rFonts w:ascii="Aptos" w:eastAsia="Nunito" w:hAnsi="Aptos" w:cs="Nunito"/>
                <w:sz w:val="20"/>
                <w:szCs w:val="20"/>
                <w:lang w:val="en-US"/>
              </w:rPr>
              <w:t>et</w:t>
            </w:r>
            <w:r w:rsidR="1D1480F7" w:rsidRPr="684F9714">
              <w:rPr>
                <w:rFonts w:ascii="Aptos" w:eastAsia="Nunito" w:hAnsi="Aptos" w:cs="Nunito"/>
                <w:sz w:val="20"/>
                <w:szCs w:val="20"/>
                <w:lang w:val="en-US"/>
              </w:rPr>
              <w:t>c. i</w:t>
            </w:r>
            <w:r w:rsidR="03861748" w:rsidRPr="684F9714"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n a card for each person.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A6D29" w14:textId="77777777" w:rsidR="00856A62" w:rsidRPr="00E42B49" w:rsidRDefault="0045080F">
            <w:pPr>
              <w:widowControl w:val="0"/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sz w:val="20"/>
                <w:szCs w:val="20"/>
              </w:rPr>
              <w:t>Appreciation and support for each other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D3BE" w14:textId="5E4B0F53" w:rsidR="00856A62" w:rsidRPr="00B216AF" w:rsidRDefault="6B7EA1DD" w:rsidP="00B216AF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  <w:ind w:left="173" w:hanging="187"/>
              <w:rPr>
                <w:rFonts w:ascii="Aptos" w:eastAsia="Nunito" w:hAnsi="Aptos" w:cs="Nunito"/>
                <w:color w:val="0D0D0D" w:themeColor="text1" w:themeTint="F2"/>
                <w:sz w:val="20"/>
                <w:szCs w:val="20"/>
                <w:lang w:val="en-US"/>
              </w:rPr>
            </w:pPr>
            <w:r w:rsidRPr="00B216AF">
              <w:rPr>
                <w:rFonts w:ascii="Aptos" w:eastAsia="Avenir" w:hAnsi="Aptos" w:cs="Avenir"/>
                <w:color w:val="0D0D0D" w:themeColor="text1" w:themeTint="F2"/>
                <w:sz w:val="20"/>
                <w:szCs w:val="20"/>
              </w:rPr>
              <w:t xml:space="preserve">Thank </w:t>
            </w:r>
            <w:r w:rsidR="00B216AF" w:rsidRPr="00B216AF">
              <w:rPr>
                <w:rFonts w:ascii="Aptos" w:eastAsia="Avenir" w:hAnsi="Aptos" w:cs="Avenir"/>
                <w:color w:val="0D0D0D" w:themeColor="text1" w:themeTint="F2"/>
                <w:sz w:val="20"/>
                <w:szCs w:val="20"/>
              </w:rPr>
              <w:t>Y</w:t>
            </w:r>
            <w:r w:rsidRPr="00B216AF">
              <w:rPr>
                <w:rFonts w:ascii="Aptos" w:eastAsia="Avenir" w:hAnsi="Aptos" w:cs="Avenir"/>
                <w:color w:val="0D0D0D" w:themeColor="text1" w:themeTint="F2"/>
                <w:sz w:val="20"/>
                <w:szCs w:val="20"/>
              </w:rPr>
              <w:t xml:space="preserve">ou </w:t>
            </w:r>
            <w:r w:rsidR="00B216AF" w:rsidRPr="00B216AF">
              <w:rPr>
                <w:rFonts w:ascii="Aptos" w:eastAsia="Avenir" w:hAnsi="Aptos" w:cs="Avenir"/>
                <w:color w:val="0D0D0D" w:themeColor="text1" w:themeTint="F2"/>
                <w:sz w:val="20"/>
                <w:szCs w:val="20"/>
              </w:rPr>
              <w:t>C</w:t>
            </w:r>
            <w:r w:rsidRPr="00B216AF">
              <w:rPr>
                <w:rFonts w:ascii="Aptos" w:eastAsia="Avenir" w:hAnsi="Aptos" w:cs="Avenir"/>
                <w:color w:val="0D0D0D" w:themeColor="text1" w:themeTint="F2"/>
                <w:sz w:val="20"/>
                <w:szCs w:val="20"/>
              </w:rPr>
              <w:t>ards</w:t>
            </w:r>
          </w:p>
        </w:tc>
      </w:tr>
      <w:tr w:rsidR="00856A62" w:rsidRPr="00E42B49" w14:paraId="5D824202" w14:textId="77777777" w:rsidTr="684F9714">
        <w:trPr>
          <w:trHeight w:val="585"/>
        </w:trPr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1C3DF" w14:textId="3876F6CA" w:rsidR="31960A32" w:rsidRPr="00E42B49" w:rsidRDefault="487B8E85" w:rsidP="00714DA1">
            <w:pPr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sz w:val="20"/>
                <w:szCs w:val="20"/>
              </w:rPr>
              <w:t>0:65 – 0:78</w:t>
            </w:r>
          </w:p>
          <w:p w14:paraId="369BFC5A" w14:textId="276E2D8F" w:rsidR="00856A62" w:rsidRPr="00E42B49" w:rsidRDefault="69CBD4D6">
            <w:pPr>
              <w:widowControl w:val="0"/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sz w:val="20"/>
                <w:szCs w:val="20"/>
              </w:rPr>
              <w:t>(</w:t>
            </w:r>
            <w:r w:rsidR="0045080F" w:rsidRPr="00E42B49">
              <w:rPr>
                <w:rFonts w:ascii="Aptos" w:eastAsia="Nunito" w:hAnsi="Aptos" w:cs="Nunito"/>
                <w:sz w:val="20"/>
                <w:szCs w:val="20"/>
              </w:rPr>
              <w:t>8 min</w:t>
            </w:r>
            <w:r w:rsidR="106F683D" w:rsidRPr="00E42B49">
              <w:rPr>
                <w:rFonts w:ascii="Aptos" w:eastAsia="Nunito" w:hAnsi="Aptos" w:cs="Nunito"/>
                <w:sz w:val="20"/>
                <w:szCs w:val="20"/>
              </w:rPr>
              <w:t>)</w:t>
            </w:r>
          </w:p>
        </w:tc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C65D" w14:textId="22617325" w:rsidR="00BD1FA1" w:rsidRDefault="131039EE" w:rsidP="00BD1FA1">
            <w:pPr>
              <w:widowControl w:val="0"/>
              <w:spacing w:line="240" w:lineRule="auto"/>
              <w:rPr>
                <w:rFonts w:ascii="Aptos" w:eastAsia="Nunito" w:hAnsi="Aptos" w:cs="Nunito"/>
                <w:sz w:val="20"/>
                <w:szCs w:val="20"/>
                <w:lang w:val="en-US"/>
              </w:rPr>
            </w:pPr>
            <w:r w:rsidRPr="684F9714">
              <w:rPr>
                <w:rFonts w:ascii="Aptos" w:eastAsia="Nunito" w:hAnsi="Aptos" w:cs="Nunito"/>
                <w:i/>
                <w:iCs/>
                <w:sz w:val="20"/>
                <w:szCs w:val="20"/>
                <w:lang w:val="en-US"/>
              </w:rPr>
              <w:t>Teaching Squares Nugget</w:t>
            </w:r>
            <w:r w:rsidR="4E4FFEBB" w:rsidRPr="684F9714">
              <w:rPr>
                <w:rFonts w:ascii="Aptos" w:eastAsia="Nunito" w:hAnsi="Aptos" w:cs="Nunito"/>
                <w:i/>
                <w:iCs/>
                <w:sz w:val="20"/>
                <w:szCs w:val="20"/>
                <w:lang w:val="en-US"/>
              </w:rPr>
              <w:t xml:space="preserve"> Activity - </w:t>
            </w:r>
            <w:r w:rsidR="03861748" w:rsidRPr="684F9714"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What is your main take-away from Teaching Squares? </w:t>
            </w:r>
          </w:p>
          <w:p w14:paraId="41BC16B9" w14:textId="77777777" w:rsidR="00856A62" w:rsidRPr="00497927" w:rsidRDefault="00BD1FA1" w:rsidP="00BD1FA1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Write down. Share with group. </w:t>
            </w:r>
          </w:p>
          <w:p w14:paraId="0172E7A6" w14:textId="77777777" w:rsidR="005501EC" w:rsidRDefault="005501EC" w:rsidP="00497927">
            <w:pPr>
              <w:spacing w:line="240" w:lineRule="auto"/>
              <w:rPr>
                <w:rFonts w:ascii="Aptos" w:eastAsia="Nunito" w:hAnsi="Aptos" w:cs="Nunito"/>
                <w:sz w:val="20"/>
                <w:szCs w:val="20"/>
                <w:lang w:val="en-US"/>
              </w:rPr>
            </w:pPr>
          </w:p>
          <w:p w14:paraId="60A35560" w14:textId="4B5AFC1F" w:rsidR="00497927" w:rsidRPr="009D1D85" w:rsidRDefault="005501EC" w:rsidP="00497927">
            <w:pPr>
              <w:spacing w:line="240" w:lineRule="auto"/>
              <w:rPr>
                <w:rFonts w:ascii="Aptos" w:eastAsia="Nunito" w:hAnsi="Aptos" w:cs="Nunito"/>
                <w:sz w:val="20"/>
                <w:szCs w:val="20"/>
                <w:lang w:val="en-US"/>
              </w:rPr>
            </w:pPr>
            <w:r>
              <w:rPr>
                <w:rFonts w:ascii="Aptos" w:eastAsia="Nunito" w:hAnsi="Aptos" w:cs="Nunito"/>
                <w:i/>
                <w:iCs/>
                <w:sz w:val="20"/>
                <w:szCs w:val="20"/>
                <w:lang w:val="en-US"/>
              </w:rPr>
              <w:t xml:space="preserve">Optional </w:t>
            </w:r>
            <w:r w:rsidR="00497927" w:rsidRPr="005501EC">
              <w:rPr>
                <w:rFonts w:ascii="Aptos" w:eastAsia="Nunito" w:hAnsi="Aptos" w:cs="Nunito"/>
                <w:i/>
                <w:iCs/>
                <w:sz w:val="20"/>
                <w:szCs w:val="20"/>
                <w:lang w:val="en-US"/>
              </w:rPr>
              <w:t>Group Discussion</w:t>
            </w:r>
            <w:r w:rsidR="00497927"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- </w:t>
            </w:r>
            <w:r w:rsidR="00497927">
              <w:rPr>
                <w:rFonts w:ascii="Aptos" w:eastAsia="Nunito" w:hAnsi="Aptos" w:cs="Nunito"/>
                <w:sz w:val="20"/>
                <w:szCs w:val="20"/>
                <w:lang w:val="en-US"/>
              </w:rPr>
              <w:t>C</w:t>
            </w:r>
            <w:r w:rsidR="00497927" w:rsidRPr="00E42B49">
              <w:rPr>
                <w:rFonts w:ascii="Aptos" w:eastAsia="Nunito" w:hAnsi="Aptos" w:cs="Nunito"/>
                <w:sz w:val="20"/>
                <w:szCs w:val="20"/>
                <w:lang w:val="en-US"/>
              </w:rPr>
              <w:t>ho</w:t>
            </w:r>
            <w:proofErr w:type="spellStart"/>
            <w:r w:rsidR="00497927" w:rsidRPr="00E42B49">
              <w:rPr>
                <w:rFonts w:ascii="Aptos" w:eastAsia="Nunito" w:hAnsi="Aptos" w:cs="Nunito"/>
                <w:sz w:val="20"/>
                <w:szCs w:val="20"/>
              </w:rPr>
              <w:t>ose</w:t>
            </w:r>
            <w:proofErr w:type="spellEnd"/>
            <w:r w:rsidR="00497927" w:rsidRPr="00E42B49">
              <w:rPr>
                <w:rFonts w:ascii="Aptos" w:eastAsia="Nunito" w:hAnsi="Aptos" w:cs="Nunito"/>
                <w:sz w:val="20"/>
                <w:szCs w:val="20"/>
              </w:rPr>
              <w:t xml:space="preserve"> 1 question and respond</w:t>
            </w:r>
            <w:r w:rsidR="00497927">
              <w:rPr>
                <w:rFonts w:ascii="Aptos" w:eastAsia="Nunito" w:hAnsi="Aptos" w:cs="Nunito"/>
                <w:sz w:val="20"/>
                <w:szCs w:val="20"/>
                <w:lang w:val="en-US"/>
              </w:rPr>
              <w:t>:</w:t>
            </w:r>
          </w:p>
          <w:p w14:paraId="28423D21" w14:textId="102FF4AE" w:rsidR="00CE1621" w:rsidRPr="00CE1621" w:rsidRDefault="00497927" w:rsidP="00CE162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CE1621">
              <w:rPr>
                <w:rFonts w:ascii="Aptos" w:eastAsia="Nunito" w:hAnsi="Aptos" w:cs="Nunito"/>
                <w:sz w:val="20"/>
                <w:szCs w:val="20"/>
              </w:rPr>
              <w:t xml:space="preserve">What have you learned about your teaching philosophy from your classroom observations (something new or has been affirmed)? </w:t>
            </w:r>
          </w:p>
          <w:p w14:paraId="628F1412" w14:textId="77777777" w:rsidR="00CE7BDD" w:rsidRPr="00CE7BDD" w:rsidRDefault="00497927" w:rsidP="00CE7BDD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CE7BDD"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How has the experience of again being in the “learner” role impacted your teaching? </w:t>
            </w:r>
          </w:p>
          <w:p w14:paraId="05CA38F7" w14:textId="3CB6012D" w:rsidR="00CE7BDD" w:rsidRDefault="00497927" w:rsidP="00CE7BDD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CE7BDD">
              <w:rPr>
                <w:rFonts w:ascii="Aptos" w:eastAsia="Nunito" w:hAnsi="Aptos" w:cs="Nunito"/>
                <w:sz w:val="20"/>
                <w:szCs w:val="20"/>
              </w:rPr>
              <w:t xml:space="preserve">What have you learned is one of your teaching strengths? </w:t>
            </w:r>
            <w:r w:rsidR="00F92413">
              <w:rPr>
                <w:rFonts w:ascii="Aptos" w:eastAsia="Nunito" w:hAnsi="Aptos" w:cs="Nunito"/>
                <w:sz w:val="20"/>
                <w:szCs w:val="20"/>
              </w:rPr>
              <w:t>Why</w:t>
            </w:r>
            <w:r w:rsidR="00D01A90">
              <w:rPr>
                <w:rFonts w:ascii="Aptos" w:eastAsia="Nunito" w:hAnsi="Aptos" w:cs="Nunito"/>
                <w:sz w:val="20"/>
                <w:szCs w:val="20"/>
              </w:rPr>
              <w:t>?</w:t>
            </w:r>
          </w:p>
          <w:p w14:paraId="61A16292" w14:textId="77777777" w:rsidR="00CE7BDD" w:rsidRDefault="00497927" w:rsidP="00CE7BDD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CE7BDD">
              <w:rPr>
                <w:rFonts w:ascii="Aptos" w:eastAsia="Nunito" w:hAnsi="Aptos" w:cs="Nunito"/>
                <w:sz w:val="20"/>
                <w:szCs w:val="20"/>
              </w:rPr>
              <w:t xml:space="preserve">What aspect of your teaching do you wish to improve? How are you going to do this? </w:t>
            </w:r>
          </w:p>
          <w:p w14:paraId="10B54C09" w14:textId="77777777" w:rsidR="00CE7BDD" w:rsidRPr="00CE7BDD" w:rsidRDefault="00497927" w:rsidP="00CE7BDD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CE7BDD"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What surprised you during this experience? What assumptions about teaching were challenged by what you observed? </w:t>
            </w:r>
          </w:p>
          <w:p w14:paraId="216155DB" w14:textId="77777777" w:rsidR="00CE7BDD" w:rsidRDefault="00497927" w:rsidP="00CE7BDD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CE7BDD">
              <w:rPr>
                <w:rFonts w:ascii="Aptos" w:eastAsia="Nunito" w:hAnsi="Aptos" w:cs="Nunito"/>
                <w:sz w:val="20"/>
                <w:szCs w:val="20"/>
              </w:rPr>
              <w:t xml:space="preserve">What is one thing you learned that will make your teaching more effective? </w:t>
            </w:r>
          </w:p>
          <w:p w14:paraId="0D8D9EF0" w14:textId="5C413F71" w:rsidR="00497927" w:rsidRPr="00CE7BDD" w:rsidRDefault="00497927" w:rsidP="00CE7BDD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ptos" w:eastAsia="Nunito" w:hAnsi="Aptos" w:cs="Nunito"/>
                <w:sz w:val="20"/>
                <w:szCs w:val="20"/>
                <w:lang w:val="en-US"/>
              </w:rPr>
            </w:pPr>
            <w:r w:rsidRPr="00CE7BDD">
              <w:rPr>
                <w:rFonts w:ascii="Aptos" w:eastAsia="Nunito" w:hAnsi="Aptos" w:cs="Nunito"/>
                <w:sz w:val="20"/>
                <w:szCs w:val="20"/>
                <w:lang w:val="en-US"/>
              </w:rPr>
              <w:t>What is one thing you learned that you are going to apply next semester?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1CDF0" w14:textId="77777777" w:rsidR="00497927" w:rsidRPr="00497927" w:rsidRDefault="00497927" w:rsidP="00EF4B03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  <w:ind w:left="165" w:hanging="195"/>
              <w:rPr>
                <w:rFonts w:ascii="Aptos" w:eastAsia="Nunito" w:hAnsi="Aptos" w:cs="Nunito"/>
                <w:sz w:val="20"/>
                <w:szCs w:val="20"/>
              </w:rPr>
            </w:pPr>
            <w:r w:rsidRPr="00497927">
              <w:rPr>
                <w:rFonts w:ascii="Aptos" w:eastAsia="Nunito" w:hAnsi="Aptos" w:cs="Nunito"/>
                <w:sz w:val="20"/>
                <w:szCs w:val="20"/>
              </w:rPr>
              <w:t>Self-r</w:t>
            </w:r>
            <w:r w:rsidR="00BD1FA1" w:rsidRPr="00497927">
              <w:rPr>
                <w:rFonts w:ascii="Aptos" w:eastAsia="Nunito" w:hAnsi="Aptos" w:cs="Nunito"/>
                <w:sz w:val="20"/>
                <w:szCs w:val="20"/>
              </w:rPr>
              <w:t>eflection</w:t>
            </w:r>
            <w:r w:rsidR="00675DEB" w:rsidRPr="00497927">
              <w:rPr>
                <w:rFonts w:ascii="Aptos" w:eastAsia="Nunito" w:hAnsi="Aptos" w:cs="Nunito"/>
                <w:sz w:val="20"/>
                <w:szCs w:val="20"/>
              </w:rPr>
              <w:t xml:space="preserve"> </w:t>
            </w:r>
          </w:p>
          <w:p w14:paraId="63723D15" w14:textId="385EA306" w:rsidR="00856A62" w:rsidRPr="00497927" w:rsidRDefault="00497927" w:rsidP="00EF4B03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  <w:ind w:left="165" w:hanging="195"/>
              <w:rPr>
                <w:rFonts w:ascii="Aptos" w:eastAsia="Nunito" w:hAnsi="Aptos" w:cs="Nunito"/>
                <w:sz w:val="20"/>
                <w:szCs w:val="20"/>
              </w:rPr>
            </w:pPr>
            <w:r w:rsidRPr="00497927">
              <w:rPr>
                <w:rFonts w:ascii="Aptos" w:eastAsia="Nunito" w:hAnsi="Aptos" w:cs="Nunito"/>
                <w:sz w:val="20"/>
                <w:szCs w:val="20"/>
              </w:rPr>
              <w:t>I</w:t>
            </w:r>
            <w:r w:rsidR="0045080F" w:rsidRPr="00497927">
              <w:rPr>
                <w:rFonts w:ascii="Aptos" w:eastAsia="Nunito" w:hAnsi="Aptos" w:cs="Nunito"/>
                <w:sz w:val="20"/>
                <w:szCs w:val="20"/>
              </w:rPr>
              <w:t>nfo</w:t>
            </w:r>
            <w:r w:rsidR="00BD1FA1" w:rsidRPr="00497927">
              <w:rPr>
                <w:rFonts w:ascii="Aptos" w:eastAsia="Nunito" w:hAnsi="Aptos" w:cs="Nunito"/>
                <w:sz w:val="20"/>
                <w:szCs w:val="20"/>
              </w:rPr>
              <w:t>rmation</w:t>
            </w:r>
            <w:r w:rsidR="0045080F" w:rsidRPr="00497927">
              <w:rPr>
                <w:rFonts w:ascii="Aptos" w:eastAsia="Nunito" w:hAnsi="Aptos" w:cs="Nunito"/>
                <w:sz w:val="20"/>
                <w:szCs w:val="20"/>
              </w:rPr>
              <w:t xml:space="preserve"> for participants and </w:t>
            </w:r>
            <w:r w:rsidR="00BD1FA1" w:rsidRPr="00497927">
              <w:rPr>
                <w:rFonts w:ascii="Aptos" w:eastAsia="Nunito" w:hAnsi="Aptos" w:cs="Nunito"/>
                <w:sz w:val="20"/>
                <w:szCs w:val="20"/>
              </w:rPr>
              <w:t>facilitators</w:t>
            </w:r>
          </w:p>
          <w:p w14:paraId="4DDBEF00" w14:textId="0663B745" w:rsidR="00856A62" w:rsidRPr="00E42B49" w:rsidRDefault="00856A62" w:rsidP="5FFACB11">
            <w:pPr>
              <w:widowControl w:val="0"/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843E" w14:textId="77777777" w:rsidR="00856A62" w:rsidRPr="00B216AF" w:rsidRDefault="0045080F">
            <w:pPr>
              <w:widowControl w:val="0"/>
              <w:spacing w:line="240" w:lineRule="auto"/>
              <w:rPr>
                <w:rFonts w:ascii="Aptos" w:eastAsia="Nunito" w:hAnsi="Aptos" w:cs="Nunito"/>
                <w:color w:val="0D0D0D" w:themeColor="text1" w:themeTint="F2"/>
                <w:sz w:val="20"/>
                <w:szCs w:val="20"/>
              </w:rPr>
            </w:pPr>
            <w:r w:rsidRPr="00B216AF">
              <w:rPr>
                <w:rFonts w:ascii="Aptos" w:eastAsia="Nunito" w:hAnsi="Aptos" w:cs="Nunito"/>
                <w:color w:val="0D0D0D" w:themeColor="text1" w:themeTint="F2"/>
                <w:sz w:val="20"/>
                <w:szCs w:val="20"/>
              </w:rPr>
              <w:t>Paper, markers</w:t>
            </w:r>
          </w:p>
        </w:tc>
      </w:tr>
      <w:tr w:rsidR="488F6205" w:rsidRPr="00E42B49" w14:paraId="5553D89B" w14:textId="77777777" w:rsidTr="684F9714">
        <w:trPr>
          <w:trHeight w:val="300"/>
        </w:trPr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F038D" w14:textId="46E66D30" w:rsidR="74725B2A" w:rsidRPr="00E42B49" w:rsidRDefault="0F4970EB" w:rsidP="488F6205">
            <w:pPr>
              <w:spacing w:line="240" w:lineRule="auto"/>
              <w:rPr>
                <w:rFonts w:ascii="Aptos" w:eastAsia="Nunito" w:hAnsi="Aptos" w:cs="Nunito"/>
                <w:sz w:val="20"/>
                <w:szCs w:val="20"/>
                <w:lang w:val="en-US"/>
              </w:rPr>
            </w:pPr>
            <w:r w:rsidRPr="00E42B49">
              <w:rPr>
                <w:rFonts w:ascii="Aptos" w:eastAsia="Nunito" w:hAnsi="Aptos" w:cs="Nunito"/>
                <w:sz w:val="20"/>
                <w:szCs w:val="20"/>
                <w:lang w:val="en-US"/>
              </w:rPr>
              <w:lastRenderedPageBreak/>
              <w:t>0:</w:t>
            </w:r>
            <w:r w:rsidR="0F8F18B9" w:rsidRPr="00E42B49">
              <w:rPr>
                <w:rFonts w:ascii="Aptos" w:eastAsia="Nunito" w:hAnsi="Aptos" w:cs="Nunito"/>
                <w:sz w:val="20"/>
                <w:szCs w:val="20"/>
                <w:lang w:val="en-US"/>
              </w:rPr>
              <w:t>78</w:t>
            </w:r>
            <w:r w:rsidR="019A5D04" w:rsidRPr="00E42B49"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 </w:t>
            </w:r>
            <w:r w:rsidR="0FCCBD3E" w:rsidRPr="00E42B49">
              <w:rPr>
                <w:rFonts w:ascii="Aptos" w:eastAsia="Nunito" w:hAnsi="Aptos" w:cs="Nunito"/>
                <w:sz w:val="20"/>
                <w:szCs w:val="20"/>
              </w:rPr>
              <w:t>–</w:t>
            </w:r>
            <w:r w:rsidR="019A5D04" w:rsidRPr="00E42B49"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 </w:t>
            </w:r>
            <w:r w:rsidR="48DB4AD4" w:rsidRPr="00E42B49">
              <w:rPr>
                <w:rFonts w:ascii="Aptos" w:eastAsia="Nunito" w:hAnsi="Aptos" w:cs="Nunito"/>
                <w:sz w:val="20"/>
                <w:szCs w:val="20"/>
                <w:lang w:val="en-US"/>
              </w:rPr>
              <w:t>0</w:t>
            </w:r>
            <w:r w:rsidR="0FCCBD3E" w:rsidRPr="00E42B49">
              <w:rPr>
                <w:rFonts w:ascii="Aptos" w:eastAsia="Nunito" w:hAnsi="Aptos" w:cs="Nunito"/>
                <w:sz w:val="20"/>
                <w:szCs w:val="20"/>
                <w:lang w:val="en-US"/>
              </w:rPr>
              <w:t>:</w:t>
            </w:r>
            <w:r w:rsidR="443F161D" w:rsidRPr="00E42B49">
              <w:rPr>
                <w:rFonts w:ascii="Aptos" w:eastAsia="Nunito" w:hAnsi="Aptos" w:cs="Nunito"/>
                <w:sz w:val="20"/>
                <w:szCs w:val="20"/>
                <w:lang w:val="en-US"/>
              </w:rPr>
              <w:t>85</w:t>
            </w:r>
            <w:r w:rsidR="0FCCBD3E" w:rsidRPr="00E42B49"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 (</w:t>
            </w:r>
            <w:r w:rsidR="75214111" w:rsidRPr="00E42B49">
              <w:rPr>
                <w:rFonts w:ascii="Aptos" w:eastAsia="Nunito" w:hAnsi="Aptos" w:cs="Nunito"/>
                <w:sz w:val="20"/>
                <w:szCs w:val="20"/>
                <w:lang w:val="en-US"/>
              </w:rPr>
              <w:t>8</w:t>
            </w:r>
            <w:r w:rsidR="20612069" w:rsidRPr="00E42B49"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 min</w:t>
            </w:r>
            <w:r w:rsidR="55A1B758" w:rsidRPr="00E42B49">
              <w:rPr>
                <w:rFonts w:ascii="Aptos" w:eastAsia="Nunito" w:hAnsi="Aptos" w:cs="Nunito"/>
                <w:sz w:val="20"/>
                <w:szCs w:val="20"/>
                <w:lang w:val="en-US"/>
              </w:rPr>
              <w:t>)</w:t>
            </w:r>
          </w:p>
        </w:tc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D7B8" w14:textId="5D726941" w:rsidR="433161A4" w:rsidRPr="001B3832" w:rsidRDefault="433161A4" w:rsidP="488F6205">
            <w:pPr>
              <w:widowControl w:val="0"/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1B3832">
              <w:rPr>
                <w:rFonts w:ascii="Aptos" w:eastAsia="Nunito" w:hAnsi="Aptos" w:cs="Nunito"/>
                <w:sz w:val="20"/>
                <w:szCs w:val="20"/>
              </w:rPr>
              <w:t xml:space="preserve">The Future </w:t>
            </w:r>
          </w:p>
          <w:p w14:paraId="1A342EEA" w14:textId="59EA066D" w:rsidR="2A1F490E" w:rsidRPr="00E42B49" w:rsidRDefault="39CB3B0F" w:rsidP="00675DEB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Aptos" w:eastAsia="Nunito" w:hAnsi="Aptos" w:cs="Nunito"/>
                <w:sz w:val="20"/>
                <w:szCs w:val="20"/>
                <w:lang w:val="en-US"/>
              </w:rPr>
            </w:pPr>
            <w:r w:rsidRPr="684F9714"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Teaching </w:t>
            </w:r>
            <w:r w:rsidR="4BC13777" w:rsidRPr="684F9714">
              <w:rPr>
                <w:rFonts w:ascii="Aptos" w:eastAsia="Nunito" w:hAnsi="Aptos" w:cs="Nunito"/>
                <w:sz w:val="20"/>
                <w:szCs w:val="20"/>
                <w:lang w:val="en-US"/>
              </w:rPr>
              <w:t>r</w:t>
            </w:r>
            <w:r w:rsidR="0DBD3B6F" w:rsidRPr="684F9714">
              <w:rPr>
                <w:rFonts w:ascii="Aptos" w:eastAsia="Nunito" w:hAnsi="Aptos" w:cs="Nunito"/>
                <w:sz w:val="20"/>
                <w:szCs w:val="20"/>
                <w:lang w:val="en-US"/>
              </w:rPr>
              <w:t>ecognition</w:t>
            </w:r>
            <w:r w:rsidRPr="684F9714">
              <w:rPr>
                <w:rFonts w:ascii="Aptos" w:eastAsia="Nunito" w:hAnsi="Aptos" w:cs="Nunito"/>
                <w:sz w:val="20"/>
                <w:szCs w:val="20"/>
              </w:rPr>
              <w:t xml:space="preserve"> </w:t>
            </w:r>
            <w:r w:rsidR="4BC13777" w:rsidRPr="684F9714">
              <w:rPr>
                <w:rFonts w:ascii="Aptos" w:eastAsia="Nunito" w:hAnsi="Aptos" w:cs="Nunito"/>
                <w:sz w:val="20"/>
                <w:szCs w:val="20"/>
              </w:rPr>
              <w:t>p</w:t>
            </w:r>
            <w:r w:rsidRPr="684F9714">
              <w:rPr>
                <w:rFonts w:ascii="Aptos" w:eastAsia="Nunito" w:hAnsi="Aptos" w:cs="Nunito"/>
                <w:sz w:val="20"/>
                <w:szCs w:val="20"/>
              </w:rPr>
              <w:t>rogram (</w:t>
            </w:r>
            <w:hyperlink r:id="rId10">
              <w:r w:rsidRPr="684F9714">
                <w:rPr>
                  <w:rStyle w:val="Hyperlink"/>
                  <w:rFonts w:ascii="Aptos" w:eastAsia="Nunito" w:hAnsi="Aptos" w:cs="Nunito"/>
                  <w:sz w:val="20"/>
                  <w:szCs w:val="20"/>
                </w:rPr>
                <w:t>Teaching Effectiveness Initiative</w:t>
              </w:r>
              <w:r w:rsidR="54FBF45C" w:rsidRPr="684F9714">
                <w:rPr>
                  <w:rStyle w:val="Hyperlink"/>
                  <w:rFonts w:ascii="Aptos" w:eastAsia="Nunito" w:hAnsi="Aptos" w:cs="Nunito"/>
                  <w:sz w:val="20"/>
                  <w:szCs w:val="20"/>
                </w:rPr>
                <w:t xml:space="preserve"> Program</w:t>
              </w:r>
            </w:hyperlink>
            <w:r w:rsidRPr="684F9714">
              <w:rPr>
                <w:rFonts w:ascii="Aptos" w:eastAsia="Nunito" w:hAnsi="Aptos" w:cs="Nunito"/>
                <w:sz w:val="20"/>
                <w:szCs w:val="20"/>
              </w:rPr>
              <w:t>)</w:t>
            </w:r>
          </w:p>
          <w:p w14:paraId="12C81D51" w14:textId="7BE8090E" w:rsidR="65E0CBF6" w:rsidRPr="00E42B49" w:rsidRDefault="65E0CBF6" w:rsidP="00675DEB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sz w:val="20"/>
                <w:szCs w:val="20"/>
              </w:rPr>
              <w:t>Keep the square going? Meet in the future?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FDB3" w14:textId="2B644C5D" w:rsidR="3ED0D733" w:rsidRPr="00E42B49" w:rsidRDefault="454EDDAB" w:rsidP="684F9714">
            <w:pPr>
              <w:spacing w:line="240" w:lineRule="auto"/>
              <w:rPr>
                <w:rFonts w:ascii="Aptos" w:eastAsia="Nunito" w:hAnsi="Aptos" w:cs="Nunito"/>
                <w:sz w:val="20"/>
                <w:szCs w:val="20"/>
                <w:lang w:val="en-US"/>
              </w:rPr>
            </w:pPr>
            <w:r w:rsidRPr="684F9714">
              <w:rPr>
                <w:rFonts w:ascii="Aptos" w:eastAsia="Nunito" w:hAnsi="Aptos" w:cs="Nunito"/>
                <w:sz w:val="20"/>
                <w:szCs w:val="20"/>
                <w:lang w:val="en-US"/>
              </w:rPr>
              <w:t>Extending the Teaching Squares Community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D26EA" w14:textId="1484C208" w:rsidR="488F6205" w:rsidRPr="00E42B49" w:rsidRDefault="019CB304" w:rsidP="4A31D691">
            <w:pPr>
              <w:spacing w:line="240" w:lineRule="auto"/>
              <w:rPr>
                <w:rFonts w:ascii="Aptos" w:hAnsi="Aptos"/>
                <w:sz w:val="20"/>
                <w:szCs w:val="20"/>
                <w:lang w:val="en-US"/>
              </w:rPr>
            </w:pPr>
            <w:r w:rsidRPr="684F9714">
              <w:rPr>
                <w:rFonts w:ascii="Aptos" w:hAnsi="Aptos"/>
                <w:sz w:val="20"/>
                <w:szCs w:val="20"/>
                <w:lang w:val="en-US"/>
              </w:rPr>
              <w:t xml:space="preserve">Sample TS reflection </w:t>
            </w:r>
          </w:p>
        </w:tc>
      </w:tr>
      <w:tr w:rsidR="00856A62" w:rsidRPr="00E42B49" w14:paraId="29101185" w14:textId="77777777" w:rsidTr="684F9714"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420" w14:textId="209E37AC" w:rsidR="00856A62" w:rsidRPr="00E42B49" w:rsidRDefault="4A50AE5D" w:rsidP="488F6205">
            <w:pPr>
              <w:widowControl w:val="0"/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sz w:val="20"/>
                <w:szCs w:val="20"/>
                <w:lang w:val="en-US"/>
              </w:rPr>
              <w:t>0</w:t>
            </w:r>
            <w:r w:rsidR="65416B3F" w:rsidRPr="00E42B49">
              <w:rPr>
                <w:rFonts w:ascii="Aptos" w:eastAsia="Nunito" w:hAnsi="Aptos" w:cs="Nunito"/>
                <w:sz w:val="20"/>
                <w:szCs w:val="20"/>
                <w:lang w:val="en-US"/>
              </w:rPr>
              <w:t>:</w:t>
            </w:r>
            <w:r w:rsidR="6266F137" w:rsidRPr="00E42B49">
              <w:rPr>
                <w:rFonts w:ascii="Aptos" w:eastAsia="Nunito" w:hAnsi="Aptos" w:cs="Nunito"/>
                <w:sz w:val="20"/>
                <w:szCs w:val="20"/>
                <w:lang w:val="en-US"/>
              </w:rPr>
              <w:t>85</w:t>
            </w:r>
            <w:r w:rsidR="65416B3F" w:rsidRPr="00E42B49">
              <w:rPr>
                <w:rFonts w:ascii="Aptos" w:eastAsia="Nunito" w:hAnsi="Aptos" w:cs="Nunito"/>
                <w:sz w:val="20"/>
                <w:szCs w:val="20"/>
                <w:lang w:val="en-US"/>
              </w:rPr>
              <w:t xml:space="preserve"> – </w:t>
            </w:r>
            <w:r w:rsidR="006766B2" w:rsidRPr="00E42B49">
              <w:rPr>
                <w:rFonts w:ascii="Aptos" w:eastAsia="Nunito" w:hAnsi="Aptos" w:cs="Nunito"/>
                <w:sz w:val="20"/>
                <w:szCs w:val="20"/>
                <w:lang w:val="en-US"/>
              </w:rPr>
              <w:t>0:90</w:t>
            </w:r>
          </w:p>
          <w:p w14:paraId="5A3518ED" w14:textId="10F7A10F" w:rsidR="00856A62" w:rsidRPr="00E42B49" w:rsidRDefault="65416B3F" w:rsidP="488F6205">
            <w:pPr>
              <w:widowControl w:val="0"/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sz w:val="20"/>
                <w:szCs w:val="20"/>
              </w:rPr>
              <w:t>(</w:t>
            </w:r>
            <w:r w:rsidR="6AEA147C" w:rsidRPr="00E42B49">
              <w:rPr>
                <w:rFonts w:ascii="Aptos" w:eastAsia="Nunito" w:hAnsi="Aptos" w:cs="Nunito"/>
                <w:sz w:val="20"/>
                <w:szCs w:val="20"/>
              </w:rPr>
              <w:t>5</w:t>
            </w:r>
            <w:r w:rsidR="0045080F" w:rsidRPr="00E42B49">
              <w:rPr>
                <w:rFonts w:ascii="Aptos" w:eastAsia="Nunito" w:hAnsi="Aptos" w:cs="Nunito"/>
                <w:sz w:val="20"/>
                <w:szCs w:val="20"/>
              </w:rPr>
              <w:t xml:space="preserve"> min</w:t>
            </w:r>
            <w:r w:rsidR="3744A2E7" w:rsidRPr="00E42B49">
              <w:rPr>
                <w:rFonts w:ascii="Aptos" w:eastAsia="Nunito" w:hAnsi="Aptos" w:cs="Nunito"/>
                <w:sz w:val="20"/>
                <w:szCs w:val="20"/>
              </w:rPr>
              <w:t>)</w:t>
            </w:r>
          </w:p>
        </w:tc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384DC" w14:textId="09AA9801" w:rsidR="488F6205" w:rsidRPr="00E42B49" w:rsidRDefault="6B7EA1DD" w:rsidP="488F6205">
            <w:pPr>
              <w:widowControl w:val="0"/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1B3832">
              <w:rPr>
                <w:rFonts w:ascii="Aptos" w:eastAsia="Nunito" w:hAnsi="Aptos" w:cs="Nunito"/>
                <w:sz w:val="20"/>
                <w:szCs w:val="20"/>
              </w:rPr>
              <w:t>Feedback for TILT on Teaching Squares:</w:t>
            </w:r>
            <w:r w:rsidR="00416AB2">
              <w:rPr>
                <w:rFonts w:ascii="Aptos" w:eastAsia="Nunito" w:hAnsi="Aptos" w:cs="Nunito"/>
                <w:sz w:val="20"/>
                <w:szCs w:val="20"/>
              </w:rPr>
              <w:t xml:space="preserve"> </w:t>
            </w:r>
            <w:r w:rsidR="006148E2">
              <w:rPr>
                <w:rFonts w:ascii="Aptos" w:eastAsia="Nunito" w:hAnsi="Aptos" w:cs="Nunito"/>
                <w:sz w:val="20"/>
                <w:szCs w:val="20"/>
              </w:rPr>
              <w:t>[link to survey]</w:t>
            </w:r>
            <w:r w:rsidRPr="00E42B49">
              <w:rPr>
                <w:rFonts w:ascii="Aptos" w:eastAsia="Nunito" w:hAnsi="Aptos" w:cs="Nunito"/>
                <w:sz w:val="20"/>
                <w:szCs w:val="20"/>
              </w:rPr>
              <w:t xml:space="preserve"> </w:t>
            </w:r>
          </w:p>
          <w:p w14:paraId="5FCB3806" w14:textId="77777777" w:rsidR="006148E2" w:rsidRDefault="0045080F" w:rsidP="488F6205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sz w:val="20"/>
                <w:szCs w:val="20"/>
              </w:rPr>
              <w:t>Certificates</w:t>
            </w:r>
            <w:r w:rsidR="006148E2">
              <w:rPr>
                <w:rFonts w:ascii="Aptos" w:eastAsia="Nunito" w:hAnsi="Aptos" w:cs="Nunito"/>
                <w:sz w:val="20"/>
                <w:szCs w:val="20"/>
              </w:rPr>
              <w:t xml:space="preserve"> of participation</w:t>
            </w:r>
          </w:p>
          <w:p w14:paraId="224FF839" w14:textId="1E213667" w:rsidR="00856A62" w:rsidRPr="00E42B49" w:rsidRDefault="006148E2" w:rsidP="488F6205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>
              <w:rPr>
                <w:rFonts w:ascii="Aptos" w:eastAsia="Nunito" w:hAnsi="Aptos" w:cs="Nunito"/>
                <w:sz w:val="20"/>
                <w:szCs w:val="20"/>
              </w:rPr>
              <w:t>General</w:t>
            </w:r>
            <w:r w:rsidR="0045080F" w:rsidRPr="00E42B49">
              <w:rPr>
                <w:rFonts w:ascii="Aptos" w:eastAsia="Nunito" w:hAnsi="Aptos" w:cs="Nunito"/>
                <w:sz w:val="20"/>
                <w:szCs w:val="20"/>
              </w:rPr>
              <w:t xml:space="preserve"> wrap-up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0B809" w14:textId="77777777" w:rsidR="00856A62" w:rsidRPr="00E42B49" w:rsidRDefault="0045080F">
            <w:pPr>
              <w:widowControl w:val="0"/>
              <w:spacing w:line="240" w:lineRule="auto"/>
              <w:rPr>
                <w:rFonts w:ascii="Aptos" w:eastAsia="Nunito" w:hAnsi="Aptos" w:cs="Nunito"/>
                <w:sz w:val="20"/>
                <w:szCs w:val="20"/>
              </w:rPr>
            </w:pPr>
            <w:r w:rsidRPr="00E42B49">
              <w:rPr>
                <w:rFonts w:ascii="Aptos" w:eastAsia="Nunito" w:hAnsi="Aptos" w:cs="Nunito"/>
                <w:sz w:val="20"/>
                <w:szCs w:val="20"/>
              </w:rPr>
              <w:t>Celebrate, thank, get feedback on the program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1383" w14:textId="2D2AE9B2" w:rsidR="00856A62" w:rsidRPr="00C47ADE" w:rsidRDefault="6B7EA1DD" w:rsidP="00C47ADE">
            <w:pPr>
              <w:pStyle w:val="ListParagraph"/>
              <w:widowControl w:val="0"/>
              <w:numPr>
                <w:ilvl w:val="0"/>
                <w:numId w:val="24"/>
              </w:numPr>
              <w:spacing w:line="240" w:lineRule="auto"/>
              <w:ind w:left="173" w:hanging="187"/>
              <w:rPr>
                <w:rFonts w:ascii="Aptos" w:eastAsia="Nunito" w:hAnsi="Aptos" w:cs="Nunito"/>
                <w:sz w:val="20"/>
                <w:szCs w:val="20"/>
                <w:lang w:val="en-US"/>
              </w:rPr>
            </w:pPr>
            <w:r w:rsidRPr="00C47ADE">
              <w:rPr>
                <w:rFonts w:ascii="Aptos" w:hAnsi="Aptos"/>
                <w:sz w:val="20"/>
                <w:szCs w:val="20"/>
                <w:lang w:val="en-US"/>
              </w:rPr>
              <w:t>Certificates</w:t>
            </w:r>
            <w:r w:rsidR="63149B86" w:rsidRPr="00C47ADE">
              <w:rPr>
                <w:rFonts w:ascii="Aptos" w:hAnsi="Aptos"/>
                <w:sz w:val="20"/>
                <w:szCs w:val="20"/>
                <w:lang w:val="en-US"/>
              </w:rPr>
              <w:t xml:space="preserve"> of </w:t>
            </w:r>
            <w:r w:rsidR="00C525CD">
              <w:rPr>
                <w:rFonts w:ascii="Aptos" w:hAnsi="Aptos"/>
                <w:sz w:val="20"/>
                <w:szCs w:val="20"/>
                <w:lang w:val="en-US"/>
              </w:rPr>
              <w:t>p</w:t>
            </w:r>
            <w:r w:rsidR="63149B86" w:rsidRPr="00C47ADE">
              <w:rPr>
                <w:rFonts w:ascii="Aptos" w:hAnsi="Aptos"/>
                <w:sz w:val="20"/>
                <w:szCs w:val="20"/>
                <w:lang w:val="en-US"/>
              </w:rPr>
              <w:t>art</w:t>
            </w:r>
            <w:proofErr w:type="spellStart"/>
            <w:r w:rsidR="00F1512B">
              <w:rPr>
                <w:rFonts w:ascii="Aptos" w:hAnsi="Aptos"/>
                <w:sz w:val="20"/>
                <w:szCs w:val="20"/>
              </w:rPr>
              <w:t>icipation</w:t>
            </w:r>
            <w:proofErr w:type="spellEnd"/>
          </w:p>
          <w:p w14:paraId="0FB78278" w14:textId="369AD656" w:rsidR="00856A62" w:rsidRPr="00C47ADE" w:rsidRDefault="6B7EA1DD" w:rsidP="00C47ADE">
            <w:pPr>
              <w:pStyle w:val="ListParagraph"/>
              <w:widowControl w:val="0"/>
              <w:numPr>
                <w:ilvl w:val="0"/>
                <w:numId w:val="24"/>
              </w:numPr>
              <w:spacing w:line="240" w:lineRule="auto"/>
              <w:ind w:left="173" w:hanging="187"/>
              <w:rPr>
                <w:rFonts w:ascii="Aptos" w:eastAsia="Nunito" w:hAnsi="Aptos" w:cs="Nunito"/>
                <w:sz w:val="20"/>
                <w:szCs w:val="20"/>
              </w:rPr>
            </w:pPr>
            <w:r w:rsidRPr="00C47ADE">
              <w:rPr>
                <w:rFonts w:ascii="Aptos" w:eastAsia="Nunito" w:hAnsi="Aptos" w:cs="Nunito"/>
                <w:sz w:val="20"/>
                <w:szCs w:val="20"/>
              </w:rPr>
              <w:t>Link to survey</w:t>
            </w:r>
          </w:p>
        </w:tc>
      </w:tr>
      <w:tr w:rsidR="5FFACB11" w:rsidRPr="00E42B49" w14:paraId="6C6B6282" w14:textId="77777777" w:rsidTr="684F9714">
        <w:trPr>
          <w:trHeight w:val="300"/>
        </w:trPr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2BF7" w14:textId="22B9BD79" w:rsidR="5FFACB11" w:rsidRPr="00E42B49" w:rsidRDefault="38596541" w:rsidP="4A31D691">
            <w:pPr>
              <w:widowControl w:val="0"/>
              <w:spacing w:line="240" w:lineRule="auto"/>
              <w:jc w:val="right"/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</w:pPr>
            <w:r w:rsidRPr="00E42B49"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  <w:t>Groups</w:t>
            </w:r>
          </w:p>
          <w:p w14:paraId="7B2B5484" w14:textId="5C6F9E02" w:rsidR="5FFACB11" w:rsidRPr="00E42B49" w:rsidRDefault="5FFACB11" w:rsidP="4A31D691">
            <w:pPr>
              <w:widowControl w:val="0"/>
              <w:spacing w:line="240" w:lineRule="auto"/>
              <w:jc w:val="right"/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</w:pPr>
          </w:p>
        </w:tc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0BA88" w14:textId="2FBF7DD3" w:rsidR="5FFACB11" w:rsidRPr="00E42B49" w:rsidRDefault="49C1D19F" w:rsidP="4A31D691">
            <w:pPr>
              <w:widowControl w:val="0"/>
              <w:spacing w:line="240" w:lineRule="auto"/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</w:pPr>
            <w:r w:rsidRPr="00E42B49"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  <w:t xml:space="preserve">A – </w:t>
            </w:r>
          </w:p>
          <w:p w14:paraId="0FEA8ABA" w14:textId="633042EE" w:rsidR="5FFACB11" w:rsidRPr="00E42B49" w:rsidRDefault="49C1D19F" w:rsidP="4A31D691">
            <w:pPr>
              <w:widowControl w:val="0"/>
              <w:spacing w:line="240" w:lineRule="auto"/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</w:pPr>
            <w:r w:rsidRPr="00E42B49"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  <w:t xml:space="preserve">B – </w:t>
            </w:r>
          </w:p>
          <w:p w14:paraId="276DCED2" w14:textId="269C0807" w:rsidR="5FFACB11" w:rsidRPr="00E42B49" w:rsidRDefault="49C1D19F" w:rsidP="31960A32">
            <w:pPr>
              <w:widowControl w:val="0"/>
              <w:spacing w:line="240" w:lineRule="auto"/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</w:pPr>
            <w:r w:rsidRPr="00E42B49"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  <w:t xml:space="preserve">C –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E025" w14:textId="2ED3FD6E" w:rsidR="5FFACB11" w:rsidRPr="00E42B49" w:rsidRDefault="5FFACB11" w:rsidP="4A31D691">
            <w:pPr>
              <w:widowControl w:val="0"/>
              <w:spacing w:line="240" w:lineRule="auto"/>
              <w:rPr>
                <w:rFonts w:ascii="Aptos" w:eastAsia="Avenir" w:hAnsi="Aptos" w:cs="Avenir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12FD0" w14:textId="082306EF" w:rsidR="5FFACB11" w:rsidRPr="00E42B49" w:rsidRDefault="5FFACB11" w:rsidP="4A31D691">
            <w:pPr>
              <w:widowControl w:val="0"/>
              <w:spacing w:line="240" w:lineRule="auto"/>
              <w:rPr>
                <w:rFonts w:ascii="Aptos" w:eastAsia="Avenir" w:hAnsi="Aptos" w:cs="Avenir"/>
                <w:color w:val="000000" w:themeColor="text1"/>
                <w:sz w:val="20"/>
                <w:szCs w:val="20"/>
              </w:rPr>
            </w:pPr>
          </w:p>
        </w:tc>
      </w:tr>
    </w:tbl>
    <w:p w14:paraId="2946DB82" w14:textId="6B956A6C" w:rsidR="00856A62" w:rsidRPr="00E42B49" w:rsidRDefault="00856A62" w:rsidP="4A31D691">
      <w:pPr>
        <w:rPr>
          <w:rFonts w:ascii="Aptos" w:hAnsi="Aptos"/>
          <w:sz w:val="20"/>
          <w:szCs w:val="20"/>
        </w:rPr>
      </w:pPr>
    </w:p>
    <w:sectPr w:rsidR="00856A62" w:rsidRPr="00E42B49">
      <w:headerReference w:type="default" r:id="rId11"/>
      <w:footerReference w:type="default" r:id="rId12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2FD00" w14:textId="77777777" w:rsidR="001D28EA" w:rsidRDefault="001D28EA" w:rsidP="003921CA">
      <w:pPr>
        <w:spacing w:line="240" w:lineRule="auto"/>
      </w:pPr>
      <w:r>
        <w:separator/>
      </w:r>
    </w:p>
  </w:endnote>
  <w:endnote w:type="continuationSeparator" w:id="0">
    <w:p w14:paraId="7539224C" w14:textId="77777777" w:rsidR="001D28EA" w:rsidRDefault="001D28EA" w:rsidP="00392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">
    <w:altName w:val="Times New Roman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BEA4" w14:textId="5BC07CEE" w:rsidR="003921CA" w:rsidRPr="000E600B" w:rsidRDefault="684F9714" w:rsidP="000E600B">
    <w:pPr>
      <w:pStyle w:val="Footer"/>
      <w:tabs>
        <w:tab w:val="clear" w:pos="9360"/>
        <w:tab w:val="right" w:pos="14040"/>
      </w:tabs>
      <w:jc w:val="center"/>
      <w:rPr>
        <w:sz w:val="16"/>
        <w:szCs w:val="16"/>
        <w:lang w:val="en-US"/>
      </w:rPr>
    </w:pPr>
    <w:r w:rsidRPr="684F9714">
      <w:rPr>
        <w:sz w:val="16"/>
        <w:szCs w:val="16"/>
        <w:lang w:val="en-US"/>
      </w:rPr>
      <w:t>The Institute for Learning &amp; Teaching | Colorado State University</w:t>
    </w:r>
    <w:r w:rsidR="003921CA">
      <w:tab/>
    </w:r>
    <w:r w:rsidRPr="684F9714">
      <w:rPr>
        <w:sz w:val="16"/>
        <w:szCs w:val="16"/>
        <w:lang w:val="en-US"/>
      </w:rPr>
      <w:t xml:space="preserve">          </w:t>
    </w:r>
    <w:r w:rsidR="003921CA">
      <w:tab/>
    </w:r>
    <w:r w:rsidR="003921CA">
      <w:tab/>
    </w:r>
    <w:r w:rsidR="003921CA">
      <w:tab/>
    </w:r>
    <w:r w:rsidRPr="684F9714">
      <w:rPr>
        <w:sz w:val="16"/>
        <w:szCs w:val="16"/>
        <w:lang w:val="en-US"/>
      </w:rPr>
      <w:t xml:space="preserve">                                                                          </w:t>
    </w:r>
    <w:r w:rsidR="003921CA">
      <w:tab/>
    </w:r>
    <w:r w:rsidRPr="684F9714">
      <w:rPr>
        <w:sz w:val="16"/>
        <w:szCs w:val="16"/>
        <w:lang w:val="en-US"/>
      </w:rPr>
      <w:t>© 2019 Colorado State University 2019 CC BY-NC-ND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2E526" w14:textId="77777777" w:rsidR="001D28EA" w:rsidRDefault="001D28EA" w:rsidP="003921CA">
      <w:pPr>
        <w:spacing w:line="240" w:lineRule="auto"/>
      </w:pPr>
      <w:r>
        <w:separator/>
      </w:r>
    </w:p>
  </w:footnote>
  <w:footnote w:type="continuationSeparator" w:id="0">
    <w:p w14:paraId="62C0BCB6" w14:textId="77777777" w:rsidR="001D28EA" w:rsidRDefault="001D28EA" w:rsidP="00392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84F9714" w14:paraId="4290AB77" w14:textId="77777777" w:rsidTr="684F9714">
      <w:trPr>
        <w:trHeight w:val="300"/>
      </w:trPr>
      <w:tc>
        <w:tcPr>
          <w:tcW w:w="4800" w:type="dxa"/>
        </w:tcPr>
        <w:p w14:paraId="174D4DA5" w14:textId="5643BC07" w:rsidR="684F9714" w:rsidRDefault="684F9714" w:rsidP="684F9714">
          <w:pPr>
            <w:pStyle w:val="Header"/>
            <w:ind w:left="-115"/>
          </w:pPr>
        </w:p>
      </w:tc>
      <w:tc>
        <w:tcPr>
          <w:tcW w:w="4800" w:type="dxa"/>
        </w:tcPr>
        <w:p w14:paraId="3B1D5D27" w14:textId="5756A725" w:rsidR="684F9714" w:rsidRDefault="684F9714" w:rsidP="684F9714">
          <w:pPr>
            <w:pStyle w:val="Header"/>
            <w:jc w:val="center"/>
          </w:pPr>
        </w:p>
      </w:tc>
      <w:tc>
        <w:tcPr>
          <w:tcW w:w="4800" w:type="dxa"/>
        </w:tcPr>
        <w:p w14:paraId="7316E95D" w14:textId="4457277B" w:rsidR="684F9714" w:rsidRDefault="684F9714" w:rsidP="684F9714">
          <w:pPr>
            <w:pStyle w:val="Header"/>
            <w:ind w:right="-115"/>
            <w:jc w:val="right"/>
          </w:pPr>
        </w:p>
      </w:tc>
    </w:tr>
  </w:tbl>
  <w:p w14:paraId="2BF9BB58" w14:textId="05444ED6" w:rsidR="684F9714" w:rsidRDefault="684F9714" w:rsidP="684F9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80AD"/>
    <w:multiLevelType w:val="hybridMultilevel"/>
    <w:tmpl w:val="494C4CFC"/>
    <w:lvl w:ilvl="0" w:tplc="C9B6EA6A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A7A84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E0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84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4A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2F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A0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4F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45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FC7E"/>
    <w:multiLevelType w:val="hybridMultilevel"/>
    <w:tmpl w:val="CBC02902"/>
    <w:lvl w:ilvl="0" w:tplc="AFCA6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25E90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4A96F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AE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60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69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EF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E7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397E"/>
    <w:multiLevelType w:val="multilevel"/>
    <w:tmpl w:val="909AF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1D99E3"/>
    <w:multiLevelType w:val="hybridMultilevel"/>
    <w:tmpl w:val="8C62207E"/>
    <w:lvl w:ilvl="0" w:tplc="D70C9C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FA2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A7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E5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A2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4F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ED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44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6B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167A7"/>
    <w:multiLevelType w:val="multilevel"/>
    <w:tmpl w:val="AAB8F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47093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E026328"/>
    <w:multiLevelType w:val="multilevel"/>
    <w:tmpl w:val="909AF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175192"/>
    <w:multiLevelType w:val="hybridMultilevel"/>
    <w:tmpl w:val="CE564C60"/>
    <w:lvl w:ilvl="0" w:tplc="7E60A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F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6D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C6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43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AAF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49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CE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820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AF10D"/>
    <w:multiLevelType w:val="hybridMultilevel"/>
    <w:tmpl w:val="65EA2842"/>
    <w:lvl w:ilvl="0" w:tplc="CB08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0CD46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9F96C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EE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AC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EA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48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8F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24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412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2A987B"/>
    <w:multiLevelType w:val="multilevel"/>
    <w:tmpl w:val="DDA6ED42"/>
    <w:lvl w:ilvl="0">
      <w:start w:val="1"/>
      <w:numFmt w:val="bullet"/>
      <w:lvlText w:val="●"/>
      <w:lvlJc w:val="left"/>
      <w:pPr>
        <w:ind w:left="720" w:hanging="360"/>
      </w:pPr>
      <w:rPr>
        <w:rFonts w:ascii="Avenir" w:hAnsi="Aveni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C646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eastAsia="Calibri" w:hAnsi="Calibri" w:cs="Calibri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9AF0627"/>
    <w:multiLevelType w:val="hybridMultilevel"/>
    <w:tmpl w:val="DA381146"/>
    <w:lvl w:ilvl="0" w:tplc="275201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ACF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E3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42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8C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A1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2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4A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2D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BCB8D"/>
    <w:multiLevelType w:val="hybridMultilevel"/>
    <w:tmpl w:val="67966142"/>
    <w:lvl w:ilvl="0" w:tplc="94CA97A8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7714C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A8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20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C1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6A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07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E4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EF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936C7"/>
    <w:multiLevelType w:val="multilevel"/>
    <w:tmpl w:val="909AF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41F100B"/>
    <w:multiLevelType w:val="hybridMultilevel"/>
    <w:tmpl w:val="5C2A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A4550"/>
    <w:multiLevelType w:val="hybridMultilevel"/>
    <w:tmpl w:val="7A7ED60C"/>
    <w:lvl w:ilvl="0" w:tplc="C12E79A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792A3BE"/>
    <w:multiLevelType w:val="hybridMultilevel"/>
    <w:tmpl w:val="27540EB2"/>
    <w:lvl w:ilvl="0" w:tplc="0518D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E3DAA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34563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4C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A2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02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C8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6D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69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C181A"/>
    <w:multiLevelType w:val="hybridMultilevel"/>
    <w:tmpl w:val="D8DE57E2"/>
    <w:lvl w:ilvl="0" w:tplc="F05ED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041F8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287A3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26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62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2C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8A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A2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41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5FCC9"/>
    <w:multiLevelType w:val="hybridMultilevel"/>
    <w:tmpl w:val="FD78980C"/>
    <w:lvl w:ilvl="0" w:tplc="6B24D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E07DE">
      <w:start w:val="1"/>
      <w:numFmt w:val="bullet"/>
      <w:lvlText w:val="○"/>
      <w:lvlJc w:val="left"/>
      <w:pPr>
        <w:ind w:left="1440" w:hanging="360"/>
      </w:pPr>
      <w:rPr>
        <w:rFonts w:ascii="Avenir" w:hAnsi="Avenir" w:hint="default"/>
      </w:rPr>
    </w:lvl>
    <w:lvl w:ilvl="2" w:tplc="0EB6D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46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05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CC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C8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E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88E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7862B"/>
    <w:multiLevelType w:val="hybridMultilevel"/>
    <w:tmpl w:val="61F42618"/>
    <w:lvl w:ilvl="0" w:tplc="BFD267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53AE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6D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4B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87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44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6C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88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E2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CE05A"/>
    <w:multiLevelType w:val="hybridMultilevel"/>
    <w:tmpl w:val="36384E30"/>
    <w:lvl w:ilvl="0" w:tplc="FE16555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3B80F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A4A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40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85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0F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C9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2A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02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E1D2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E70FE3C"/>
    <w:multiLevelType w:val="hybridMultilevel"/>
    <w:tmpl w:val="24BED9D2"/>
    <w:lvl w:ilvl="0" w:tplc="DB282CE4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996C6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C9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EF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C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E4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E2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86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6D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6ED7B"/>
    <w:multiLevelType w:val="hybridMultilevel"/>
    <w:tmpl w:val="C8E8179A"/>
    <w:lvl w:ilvl="0" w:tplc="E526A5D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745ED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4B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40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24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24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41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45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6A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D46AE"/>
    <w:multiLevelType w:val="multilevel"/>
    <w:tmpl w:val="909AF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65F7311"/>
    <w:multiLevelType w:val="multilevel"/>
    <w:tmpl w:val="909AF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D9B2FE5"/>
    <w:multiLevelType w:val="hybridMultilevel"/>
    <w:tmpl w:val="94A60AFE"/>
    <w:lvl w:ilvl="0" w:tplc="199E4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CF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D4C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60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07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E7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0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88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AC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257465">
    <w:abstractNumId w:val="7"/>
  </w:num>
  <w:num w:numId="2" w16cid:durableId="2102526072">
    <w:abstractNumId w:val="20"/>
  </w:num>
  <w:num w:numId="3" w16cid:durableId="864245734">
    <w:abstractNumId w:val="12"/>
  </w:num>
  <w:num w:numId="4" w16cid:durableId="1942952375">
    <w:abstractNumId w:val="3"/>
  </w:num>
  <w:num w:numId="5" w16cid:durableId="1617446430">
    <w:abstractNumId w:val="21"/>
  </w:num>
  <w:num w:numId="6" w16cid:durableId="1856456568">
    <w:abstractNumId w:val="13"/>
  </w:num>
  <w:num w:numId="7" w16cid:durableId="1556964987">
    <w:abstractNumId w:val="0"/>
  </w:num>
  <w:num w:numId="8" w16cid:durableId="39670140">
    <w:abstractNumId w:val="23"/>
  </w:num>
  <w:num w:numId="9" w16cid:durableId="63381274">
    <w:abstractNumId w:val="24"/>
  </w:num>
  <w:num w:numId="10" w16cid:durableId="1471096214">
    <w:abstractNumId w:val="18"/>
  </w:num>
  <w:num w:numId="11" w16cid:durableId="628979798">
    <w:abstractNumId w:val="1"/>
  </w:num>
  <w:num w:numId="12" w16cid:durableId="1816800840">
    <w:abstractNumId w:val="17"/>
  </w:num>
  <w:num w:numId="13" w16cid:durableId="972062047">
    <w:abstractNumId w:val="19"/>
  </w:num>
  <w:num w:numId="14" w16cid:durableId="364327541">
    <w:abstractNumId w:val="8"/>
  </w:num>
  <w:num w:numId="15" w16cid:durableId="1072117905">
    <w:abstractNumId w:val="10"/>
  </w:num>
  <w:num w:numId="16" w16cid:durableId="1822696136">
    <w:abstractNumId w:val="27"/>
  </w:num>
  <w:num w:numId="17" w16cid:durableId="314534105">
    <w:abstractNumId w:val="5"/>
  </w:num>
  <w:num w:numId="18" w16cid:durableId="488863972">
    <w:abstractNumId w:val="11"/>
  </w:num>
  <w:num w:numId="19" w16cid:durableId="434717004">
    <w:abstractNumId w:val="25"/>
  </w:num>
  <w:num w:numId="20" w16cid:durableId="1521433480">
    <w:abstractNumId w:val="22"/>
  </w:num>
  <w:num w:numId="21" w16cid:durableId="805247327">
    <w:abstractNumId w:val="9"/>
  </w:num>
  <w:num w:numId="22" w16cid:durableId="1110051998">
    <w:abstractNumId w:val="15"/>
  </w:num>
  <w:num w:numId="23" w16cid:durableId="1074625996">
    <w:abstractNumId w:val="4"/>
  </w:num>
  <w:num w:numId="24" w16cid:durableId="884826982">
    <w:abstractNumId w:val="2"/>
  </w:num>
  <w:num w:numId="25" w16cid:durableId="679626257">
    <w:abstractNumId w:val="14"/>
  </w:num>
  <w:num w:numId="26" w16cid:durableId="421799446">
    <w:abstractNumId w:val="16"/>
  </w:num>
  <w:num w:numId="27" w16cid:durableId="265117806">
    <w:abstractNumId w:val="6"/>
  </w:num>
  <w:num w:numId="28" w16cid:durableId="4204935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A62"/>
    <w:rsid w:val="000545BB"/>
    <w:rsid w:val="000B356D"/>
    <w:rsid w:val="000E600B"/>
    <w:rsid w:val="000F1C76"/>
    <w:rsid w:val="00110B97"/>
    <w:rsid w:val="001177E3"/>
    <w:rsid w:val="001B3832"/>
    <w:rsid w:val="001D28EA"/>
    <w:rsid w:val="00280BA0"/>
    <w:rsid w:val="002A0759"/>
    <w:rsid w:val="00371CB6"/>
    <w:rsid w:val="003921CA"/>
    <w:rsid w:val="00416AB2"/>
    <w:rsid w:val="0045080F"/>
    <w:rsid w:val="00454CC6"/>
    <w:rsid w:val="00497927"/>
    <w:rsid w:val="005312CA"/>
    <w:rsid w:val="005501EC"/>
    <w:rsid w:val="006148E2"/>
    <w:rsid w:val="00675DEB"/>
    <w:rsid w:val="006766B2"/>
    <w:rsid w:val="00706FF0"/>
    <w:rsid w:val="007077DE"/>
    <w:rsid w:val="00714DA1"/>
    <w:rsid w:val="00725F6F"/>
    <w:rsid w:val="007626A4"/>
    <w:rsid w:val="0079442A"/>
    <w:rsid w:val="00856A62"/>
    <w:rsid w:val="009C7AA3"/>
    <w:rsid w:val="009D1D85"/>
    <w:rsid w:val="009E57AD"/>
    <w:rsid w:val="00A47746"/>
    <w:rsid w:val="00A5488A"/>
    <w:rsid w:val="00A8555F"/>
    <w:rsid w:val="00AC36F5"/>
    <w:rsid w:val="00B038E1"/>
    <w:rsid w:val="00B216AF"/>
    <w:rsid w:val="00BD1FA1"/>
    <w:rsid w:val="00C47ADE"/>
    <w:rsid w:val="00C525CD"/>
    <w:rsid w:val="00C54574"/>
    <w:rsid w:val="00C87BE4"/>
    <w:rsid w:val="00CE1621"/>
    <w:rsid w:val="00CE7BDD"/>
    <w:rsid w:val="00D01A90"/>
    <w:rsid w:val="00D443F3"/>
    <w:rsid w:val="00DD1366"/>
    <w:rsid w:val="00E42B49"/>
    <w:rsid w:val="00E9398B"/>
    <w:rsid w:val="00EF4B03"/>
    <w:rsid w:val="00F15111"/>
    <w:rsid w:val="00F1512B"/>
    <w:rsid w:val="00F85F22"/>
    <w:rsid w:val="00F92413"/>
    <w:rsid w:val="00FB004A"/>
    <w:rsid w:val="019A5D04"/>
    <w:rsid w:val="019CB304"/>
    <w:rsid w:val="03861748"/>
    <w:rsid w:val="04479E08"/>
    <w:rsid w:val="04E3C295"/>
    <w:rsid w:val="053297C7"/>
    <w:rsid w:val="053DB5CF"/>
    <w:rsid w:val="06FA4959"/>
    <w:rsid w:val="082310E9"/>
    <w:rsid w:val="0AB07D08"/>
    <w:rsid w:val="0B32E544"/>
    <w:rsid w:val="0C1D099E"/>
    <w:rsid w:val="0C33E035"/>
    <w:rsid w:val="0C491E76"/>
    <w:rsid w:val="0CEE0EA8"/>
    <w:rsid w:val="0D5685CD"/>
    <w:rsid w:val="0D56DAAD"/>
    <w:rsid w:val="0D87FEE5"/>
    <w:rsid w:val="0DBD3B6F"/>
    <w:rsid w:val="0DD67C97"/>
    <w:rsid w:val="0F4970EB"/>
    <w:rsid w:val="0F6C9A0B"/>
    <w:rsid w:val="0F8F18B9"/>
    <w:rsid w:val="0FAC4CFA"/>
    <w:rsid w:val="0FCCBD3E"/>
    <w:rsid w:val="10094FE7"/>
    <w:rsid w:val="1021CCF4"/>
    <w:rsid w:val="106F683D"/>
    <w:rsid w:val="114B7613"/>
    <w:rsid w:val="11DD1816"/>
    <w:rsid w:val="11FA4AAA"/>
    <w:rsid w:val="131039EE"/>
    <w:rsid w:val="151D8F89"/>
    <w:rsid w:val="15EFD280"/>
    <w:rsid w:val="168DD39C"/>
    <w:rsid w:val="17460FAD"/>
    <w:rsid w:val="181BDE7E"/>
    <w:rsid w:val="18DAC8CD"/>
    <w:rsid w:val="19C8AF3A"/>
    <w:rsid w:val="1A3B0C47"/>
    <w:rsid w:val="1A9B5C4A"/>
    <w:rsid w:val="1AC3728A"/>
    <w:rsid w:val="1C88AF2C"/>
    <w:rsid w:val="1CA2FAF9"/>
    <w:rsid w:val="1CF8013B"/>
    <w:rsid w:val="1D0A7A9B"/>
    <w:rsid w:val="1D1480F7"/>
    <w:rsid w:val="1D264121"/>
    <w:rsid w:val="1D8D3A69"/>
    <w:rsid w:val="1D92CE43"/>
    <w:rsid w:val="1FD62AC2"/>
    <w:rsid w:val="20612069"/>
    <w:rsid w:val="2073D8C0"/>
    <w:rsid w:val="211897A1"/>
    <w:rsid w:val="2162A92D"/>
    <w:rsid w:val="21C5F994"/>
    <w:rsid w:val="220EFCEB"/>
    <w:rsid w:val="23087E5D"/>
    <w:rsid w:val="2332CAD9"/>
    <w:rsid w:val="2390330B"/>
    <w:rsid w:val="25DC91C8"/>
    <w:rsid w:val="2625D361"/>
    <w:rsid w:val="27351FBD"/>
    <w:rsid w:val="2748F3DF"/>
    <w:rsid w:val="28E1B5EF"/>
    <w:rsid w:val="2924A596"/>
    <w:rsid w:val="2A1F490E"/>
    <w:rsid w:val="2A76FF32"/>
    <w:rsid w:val="2AECA01C"/>
    <w:rsid w:val="2C924764"/>
    <w:rsid w:val="2CD7626A"/>
    <w:rsid w:val="2CDCAD27"/>
    <w:rsid w:val="2D0BFF92"/>
    <w:rsid w:val="2DA89E31"/>
    <w:rsid w:val="2E4600EE"/>
    <w:rsid w:val="30028B9F"/>
    <w:rsid w:val="307F3A13"/>
    <w:rsid w:val="30E924B4"/>
    <w:rsid w:val="3128AF1E"/>
    <w:rsid w:val="314CCB94"/>
    <w:rsid w:val="31960A32"/>
    <w:rsid w:val="3259B6E4"/>
    <w:rsid w:val="328E2130"/>
    <w:rsid w:val="32AA5139"/>
    <w:rsid w:val="32D8C2DF"/>
    <w:rsid w:val="33A84135"/>
    <w:rsid w:val="344694BD"/>
    <w:rsid w:val="344D89F9"/>
    <w:rsid w:val="345943AE"/>
    <w:rsid w:val="35427B1C"/>
    <w:rsid w:val="3555E8B5"/>
    <w:rsid w:val="36436F01"/>
    <w:rsid w:val="36E9249E"/>
    <w:rsid w:val="3705E847"/>
    <w:rsid w:val="3744A2E7"/>
    <w:rsid w:val="37A2A0FD"/>
    <w:rsid w:val="383E43FF"/>
    <w:rsid w:val="38596541"/>
    <w:rsid w:val="39CB3B0F"/>
    <w:rsid w:val="3A2783F6"/>
    <w:rsid w:val="3B55073F"/>
    <w:rsid w:val="3D270729"/>
    <w:rsid w:val="3E333C22"/>
    <w:rsid w:val="3ED0D733"/>
    <w:rsid w:val="40D67DC1"/>
    <w:rsid w:val="40F5504D"/>
    <w:rsid w:val="41C31A8A"/>
    <w:rsid w:val="42ED5EC2"/>
    <w:rsid w:val="433161A4"/>
    <w:rsid w:val="443F161D"/>
    <w:rsid w:val="4462EAA3"/>
    <w:rsid w:val="44CCEC89"/>
    <w:rsid w:val="454EDDAB"/>
    <w:rsid w:val="45632A6B"/>
    <w:rsid w:val="458BD03B"/>
    <w:rsid w:val="46094C3A"/>
    <w:rsid w:val="46D56018"/>
    <w:rsid w:val="47E2AD24"/>
    <w:rsid w:val="480B5C70"/>
    <w:rsid w:val="487B8E85"/>
    <w:rsid w:val="488F6205"/>
    <w:rsid w:val="48C7BC03"/>
    <w:rsid w:val="48DB4AD4"/>
    <w:rsid w:val="4914095A"/>
    <w:rsid w:val="49272BFA"/>
    <w:rsid w:val="495F3313"/>
    <w:rsid w:val="49C1D19F"/>
    <w:rsid w:val="4A31D691"/>
    <w:rsid w:val="4A50AE5D"/>
    <w:rsid w:val="4AD47A57"/>
    <w:rsid w:val="4B936DBD"/>
    <w:rsid w:val="4BC13777"/>
    <w:rsid w:val="4BECF84F"/>
    <w:rsid w:val="4D88C8B0"/>
    <w:rsid w:val="4DBDF026"/>
    <w:rsid w:val="4E2327F9"/>
    <w:rsid w:val="4E492976"/>
    <w:rsid w:val="4E4FFEBB"/>
    <w:rsid w:val="4E66F9B3"/>
    <w:rsid w:val="4E9F9CD1"/>
    <w:rsid w:val="4F249911"/>
    <w:rsid w:val="4F3B8FB6"/>
    <w:rsid w:val="4F59C087"/>
    <w:rsid w:val="508A0862"/>
    <w:rsid w:val="50A73399"/>
    <w:rsid w:val="5175581B"/>
    <w:rsid w:val="51ABA050"/>
    <w:rsid w:val="51CC9244"/>
    <w:rsid w:val="51DE5F99"/>
    <w:rsid w:val="5229FF36"/>
    <w:rsid w:val="534770B1"/>
    <w:rsid w:val="53E3F8E8"/>
    <w:rsid w:val="54336218"/>
    <w:rsid w:val="54E34112"/>
    <w:rsid w:val="54FBF45C"/>
    <w:rsid w:val="552C4335"/>
    <w:rsid w:val="55624D0D"/>
    <w:rsid w:val="55933C06"/>
    <w:rsid w:val="55A1B758"/>
    <w:rsid w:val="56A8735C"/>
    <w:rsid w:val="5899EDCF"/>
    <w:rsid w:val="58B10C3A"/>
    <w:rsid w:val="59120719"/>
    <w:rsid w:val="595DBBA3"/>
    <w:rsid w:val="5AADD77A"/>
    <w:rsid w:val="5BAF5FCC"/>
    <w:rsid w:val="5BD162A1"/>
    <w:rsid w:val="5D4859B9"/>
    <w:rsid w:val="5DA69D3D"/>
    <w:rsid w:val="5DBFC843"/>
    <w:rsid w:val="5DE5783C"/>
    <w:rsid w:val="5E2C9346"/>
    <w:rsid w:val="5F7DCD2F"/>
    <w:rsid w:val="5FE8AEE6"/>
    <w:rsid w:val="5FFACB11"/>
    <w:rsid w:val="6100FB08"/>
    <w:rsid w:val="6266F137"/>
    <w:rsid w:val="63149B86"/>
    <w:rsid w:val="6339F70E"/>
    <w:rsid w:val="633AA6F5"/>
    <w:rsid w:val="634B3EC2"/>
    <w:rsid w:val="641DB8C7"/>
    <w:rsid w:val="6468FF1F"/>
    <w:rsid w:val="65416B3F"/>
    <w:rsid w:val="65DA04EE"/>
    <w:rsid w:val="65E0CBF6"/>
    <w:rsid w:val="67B4C53C"/>
    <w:rsid w:val="684F9714"/>
    <w:rsid w:val="68600E08"/>
    <w:rsid w:val="6936283F"/>
    <w:rsid w:val="69CBD4D6"/>
    <w:rsid w:val="6AEA147C"/>
    <w:rsid w:val="6B2BC70A"/>
    <w:rsid w:val="6B715D5E"/>
    <w:rsid w:val="6B7EA1DD"/>
    <w:rsid w:val="6C84DFE6"/>
    <w:rsid w:val="6CD98ACE"/>
    <w:rsid w:val="6ED196C5"/>
    <w:rsid w:val="6EF6B6DD"/>
    <w:rsid w:val="6F4D2A38"/>
    <w:rsid w:val="6F6D260F"/>
    <w:rsid w:val="70288929"/>
    <w:rsid w:val="72B3B357"/>
    <w:rsid w:val="730C9028"/>
    <w:rsid w:val="7366B26A"/>
    <w:rsid w:val="736B2DFD"/>
    <w:rsid w:val="7384D521"/>
    <w:rsid w:val="74725B2A"/>
    <w:rsid w:val="75214111"/>
    <w:rsid w:val="752C1989"/>
    <w:rsid w:val="764917AF"/>
    <w:rsid w:val="764DD3CC"/>
    <w:rsid w:val="76687F6C"/>
    <w:rsid w:val="76F4EAD5"/>
    <w:rsid w:val="770A8621"/>
    <w:rsid w:val="78A65682"/>
    <w:rsid w:val="7A54BF6C"/>
    <w:rsid w:val="7A92C4B9"/>
    <w:rsid w:val="7ADBD239"/>
    <w:rsid w:val="7B03F04D"/>
    <w:rsid w:val="7B5ED627"/>
    <w:rsid w:val="7BD992D0"/>
    <w:rsid w:val="7BDDF744"/>
    <w:rsid w:val="7C0E049A"/>
    <w:rsid w:val="7C5CED33"/>
    <w:rsid w:val="7C699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99A8D"/>
  <w15:docId w15:val="{F05F3E33-E0EE-418F-897A-D3484A0B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8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7A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1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1CA"/>
  </w:style>
  <w:style w:type="paragraph" w:styleId="Footer">
    <w:name w:val="footer"/>
    <w:basedOn w:val="Normal"/>
    <w:link w:val="FooterChar"/>
    <w:uiPriority w:val="99"/>
    <w:unhideWhenUsed/>
    <w:rsid w:val="003921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1CA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ilt.colostate.edu/prodev/teaching-effectiveness/te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1a216-9287-4c81-b2cb-da7dbe8242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A0D10DB8A0478DE9CB387453C0AF" ma:contentTypeVersion="15" ma:contentTypeDescription="Create a new document." ma:contentTypeScope="" ma:versionID="91a4ff7865bc11061432f42499e77e47">
  <xsd:schema xmlns:xsd="http://www.w3.org/2001/XMLSchema" xmlns:xs="http://www.w3.org/2001/XMLSchema" xmlns:p="http://schemas.microsoft.com/office/2006/metadata/properties" xmlns:ns2="c201a216-9287-4c81-b2cb-da7dbe82423c" xmlns:ns3="b2e97c55-ee82-4c9f-abb3-f3290b25eb10" targetNamespace="http://schemas.microsoft.com/office/2006/metadata/properties" ma:root="true" ma:fieldsID="2628052df2c788097f6955cc0d3c8e28" ns2:_="" ns3:_="">
    <xsd:import namespace="c201a216-9287-4c81-b2cb-da7dbe82423c"/>
    <xsd:import namespace="b2e97c55-ee82-4c9f-abb3-f3290b25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a216-9287-4c81-b2cb-da7dbe824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09afe7-41e7-411a-ade2-84efccde1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97c55-ee82-4c9f-abb3-f3290b25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FC3F6-E939-480F-B474-A0DF9BAAD001}">
  <ds:schemaRefs>
    <ds:schemaRef ds:uri="http://schemas.microsoft.com/office/2006/metadata/properties"/>
    <ds:schemaRef ds:uri="http://schemas.microsoft.com/office/infopath/2007/PartnerControls"/>
    <ds:schemaRef ds:uri="c201a216-9287-4c81-b2cb-da7dbe82423c"/>
  </ds:schemaRefs>
</ds:datastoreItem>
</file>

<file path=customXml/itemProps2.xml><?xml version="1.0" encoding="utf-8"?>
<ds:datastoreItem xmlns:ds="http://schemas.openxmlformats.org/officeDocument/2006/customXml" ds:itemID="{E06F5A85-EB03-42B4-A94F-E1F70B29B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92E35-D3C2-43D8-916E-7FBA997E2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1a216-9287-4c81-b2cb-da7dbe82423c"/>
    <ds:schemaRef ds:uri="b2e97c55-ee82-4c9f-abb3-f3290b25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Buchan,Tonya</dc:creator>
  <cp:keywords/>
  <cp:lastModifiedBy>Buchan,Tonya</cp:lastModifiedBy>
  <cp:revision>2</cp:revision>
  <dcterms:created xsi:type="dcterms:W3CDTF">2024-10-21T21:55:00Z</dcterms:created>
  <dcterms:modified xsi:type="dcterms:W3CDTF">2024-10-21T21:55:00Z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0x0101007A8AA0D10DB8A0478DE9CB387453C0AF</vt:lpwstr>
  </property>
  <property fmtid="{D5CDD505-2E9C-101B-9397-08002B2CF9AE}" pid="3" name="MediaServiceImageTags">
    <vt:lpwstr/>
  </property>
</Properties>
</file>